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832" w:rsidRPr="00852940" w:rsidRDefault="00420832" w:rsidP="004346DF">
      <w:pPr>
        <w:spacing w:after="0" w:line="360" w:lineRule="auto"/>
        <w:jc w:val="center"/>
        <w:rPr>
          <w:rFonts w:ascii="Times New Roman" w:hAnsi="Times New Roman" w:cs="Times New Roman"/>
          <w:b/>
          <w:sz w:val="24"/>
          <w:szCs w:val="24"/>
        </w:rPr>
      </w:pPr>
      <w:r w:rsidRPr="00852940">
        <w:rPr>
          <w:rFonts w:ascii="Times New Roman" w:hAnsi="Times New Roman" w:cs="Times New Roman"/>
          <w:b/>
          <w:sz w:val="24"/>
          <w:szCs w:val="24"/>
        </w:rPr>
        <w:t>BAB I</w:t>
      </w:r>
    </w:p>
    <w:p w:rsidR="00420832" w:rsidRPr="00852940" w:rsidRDefault="00420832" w:rsidP="004346DF">
      <w:pPr>
        <w:spacing w:after="0" w:line="360" w:lineRule="auto"/>
        <w:jc w:val="center"/>
        <w:rPr>
          <w:rFonts w:ascii="Times New Roman" w:hAnsi="Times New Roman" w:cs="Times New Roman"/>
          <w:b/>
          <w:sz w:val="24"/>
          <w:szCs w:val="24"/>
        </w:rPr>
      </w:pPr>
      <w:r w:rsidRPr="00852940">
        <w:rPr>
          <w:rFonts w:ascii="Times New Roman" w:hAnsi="Times New Roman" w:cs="Times New Roman"/>
          <w:b/>
          <w:sz w:val="24"/>
          <w:szCs w:val="24"/>
        </w:rPr>
        <w:t>PENDAHULUAN</w:t>
      </w:r>
    </w:p>
    <w:p w:rsidR="00420832" w:rsidRPr="00852940" w:rsidRDefault="00420832" w:rsidP="004346DF">
      <w:pPr>
        <w:spacing w:after="0" w:line="360" w:lineRule="auto"/>
        <w:ind w:firstLine="720"/>
        <w:jc w:val="both"/>
        <w:rPr>
          <w:rFonts w:ascii="Times New Roman" w:hAnsi="Times New Roman" w:cs="Times New Roman"/>
          <w:b/>
          <w:sz w:val="24"/>
          <w:szCs w:val="24"/>
        </w:rPr>
      </w:pPr>
    </w:p>
    <w:p w:rsidR="00420832" w:rsidRPr="00852940" w:rsidRDefault="00420832" w:rsidP="004346DF">
      <w:pPr>
        <w:pStyle w:val="ListParagraph"/>
        <w:numPr>
          <w:ilvl w:val="1"/>
          <w:numId w:val="1"/>
        </w:numPr>
        <w:spacing w:after="0" w:line="360" w:lineRule="auto"/>
        <w:ind w:left="567" w:hanging="567"/>
        <w:jc w:val="both"/>
        <w:rPr>
          <w:rFonts w:ascii="Times New Roman" w:hAnsi="Times New Roman" w:cs="Times New Roman"/>
          <w:b/>
          <w:sz w:val="24"/>
          <w:szCs w:val="24"/>
        </w:rPr>
      </w:pPr>
      <w:r w:rsidRPr="00852940">
        <w:rPr>
          <w:rFonts w:ascii="Times New Roman" w:hAnsi="Times New Roman" w:cs="Times New Roman"/>
          <w:b/>
          <w:sz w:val="24"/>
          <w:szCs w:val="24"/>
        </w:rPr>
        <w:t xml:space="preserve">Latar belakang </w:t>
      </w:r>
    </w:p>
    <w:p w:rsidR="00420832" w:rsidRPr="00852940" w:rsidRDefault="00420832" w:rsidP="004346DF">
      <w:pPr>
        <w:pStyle w:val="ListParagraph"/>
        <w:spacing w:after="0" w:line="360" w:lineRule="auto"/>
        <w:ind w:left="567" w:firstLine="720"/>
        <w:jc w:val="both"/>
        <w:rPr>
          <w:rFonts w:ascii="Times New Roman" w:hAnsi="Times New Roman" w:cs="Times New Roman"/>
          <w:sz w:val="24"/>
          <w:szCs w:val="24"/>
          <w:lang w:val="id-ID"/>
        </w:rPr>
      </w:pPr>
      <w:r w:rsidRPr="00852940">
        <w:rPr>
          <w:rFonts w:ascii="Times New Roman" w:hAnsi="Times New Roman" w:cs="Times New Roman"/>
          <w:sz w:val="24"/>
          <w:szCs w:val="24"/>
        </w:rPr>
        <w:t>Penyakit kardiovaskuler merupakan penyakit epidemi.Di Indonesia sekitar 6 juta orang terkena beberapa penyakit jantung atau pembuluh darah.Sedangkan di dunia mortalitas kira-kira 50 juta/tahun akibat penyakit kardiovaskuler (PKV), 39 juta diantaranya di negara berkembang.Penyakit kardiovaskuler merupakan penyebab kematian nomor satu di dunia.Menurut American Heart Association semakin banyak kematian yang disebabkan oleh penyakit kardiovaskuler dibandingkan dengan gabungan ketujuh penyebab kematian utama berikutnya.Hal ini menunjukkan terjadinya satu kematian akibat penyakit kardiovaskuler tiap 33 detik. (Ardyan pradana : 2011)</w:t>
      </w:r>
    </w:p>
    <w:p w:rsidR="00420832" w:rsidRPr="00852940" w:rsidRDefault="00420832" w:rsidP="004346DF">
      <w:pPr>
        <w:pStyle w:val="ListParagraph"/>
        <w:spacing w:after="0" w:line="360" w:lineRule="auto"/>
        <w:ind w:left="567" w:firstLine="720"/>
        <w:jc w:val="both"/>
        <w:rPr>
          <w:rFonts w:ascii="Times New Roman" w:hAnsi="Times New Roman" w:cs="Times New Roman"/>
          <w:sz w:val="24"/>
          <w:szCs w:val="24"/>
          <w:lang w:val="id-ID"/>
        </w:rPr>
      </w:pPr>
      <w:r w:rsidRPr="00852940">
        <w:rPr>
          <w:rFonts w:ascii="Times New Roman" w:hAnsi="Times New Roman" w:cs="Times New Roman"/>
          <w:sz w:val="24"/>
          <w:szCs w:val="24"/>
        </w:rPr>
        <w:t xml:space="preserve">Infark miokard adalah kematian jaringan otot jantung yang ditandai adanya sakit dada yang khas lama sakitnya lebih dari 30 menit, tidak hilang dengan istirahat atau pemberian anti angina ( PKJPDN Harapan Kita, 2001). </w:t>
      </w:r>
    </w:p>
    <w:p w:rsidR="00420832" w:rsidRPr="00852940" w:rsidRDefault="00420832" w:rsidP="004346DF">
      <w:pPr>
        <w:pStyle w:val="ListParagraph"/>
        <w:spacing w:after="0" w:line="360" w:lineRule="auto"/>
        <w:ind w:left="567" w:firstLine="720"/>
        <w:jc w:val="both"/>
        <w:rPr>
          <w:rFonts w:ascii="Times New Roman" w:hAnsi="Times New Roman" w:cs="Times New Roman"/>
          <w:sz w:val="24"/>
          <w:szCs w:val="24"/>
          <w:lang w:val="id-ID"/>
        </w:rPr>
      </w:pPr>
      <w:r w:rsidRPr="00852940">
        <w:rPr>
          <w:rFonts w:ascii="Times New Roman" w:hAnsi="Times New Roman" w:cs="Times New Roman"/>
          <w:sz w:val="24"/>
          <w:szCs w:val="24"/>
        </w:rPr>
        <w:t>Serangan infark miokard biasanya akut, dengan rasa sakit seperti angina,tetapi tidak seperti angina yang biasa, maka disini terdapat rasa penekanan yang luar biasa pada dada atau perasaan akan datangnya kematian. Bila pasien sebelumnya pernah mendapat serangan angina ,maka ia tabu bahwa sesuatu yang berbeda dari serangan angina sebelumnya sedang berlangsung. Juga, kebalikan dengan angina yang biasa, infark miokard akut terjadi sewaktu pasien dalam keadaan istirahat ,sering pada jam-jam awal dipagi hari.</w:t>
      </w:r>
    </w:p>
    <w:p w:rsidR="00420832" w:rsidRPr="00852940" w:rsidRDefault="00420832" w:rsidP="004346DF">
      <w:pPr>
        <w:pStyle w:val="ListParagraph"/>
        <w:spacing w:after="0" w:line="360" w:lineRule="auto"/>
        <w:ind w:left="567" w:firstLine="720"/>
        <w:jc w:val="both"/>
        <w:rPr>
          <w:rFonts w:ascii="Times New Roman" w:hAnsi="Times New Roman" w:cs="Times New Roman"/>
          <w:sz w:val="24"/>
          <w:szCs w:val="24"/>
          <w:lang w:val="id-ID"/>
        </w:rPr>
      </w:pPr>
      <w:r w:rsidRPr="00852940">
        <w:rPr>
          <w:rFonts w:ascii="Times New Roman" w:hAnsi="Times New Roman" w:cs="Times New Roman"/>
          <w:sz w:val="24"/>
          <w:szCs w:val="24"/>
        </w:rPr>
        <w:t>Sedangkan menurut Widiastuti (2003) akut miokard infark (AMI) adalah terjadinya nekrosis miokard yang cepat disebabkan karena ketidakseimbangan antara aliran darah dan kebutuhan darah miokard.Keadaan ini biasanya sebagai akibat pecahnya plak dengan pembentukan trombus dari arteri koronaria yang berakibat penurunan mendesak aliran darah pada bagian miokard.</w:t>
      </w:r>
    </w:p>
    <w:p w:rsidR="002A5EE5" w:rsidRPr="00852940" w:rsidRDefault="00662160" w:rsidP="004346DF">
      <w:pPr>
        <w:pStyle w:val="ListParagraph"/>
        <w:spacing w:after="0" w:line="360" w:lineRule="auto"/>
        <w:ind w:left="567" w:firstLine="720"/>
        <w:jc w:val="both"/>
        <w:rPr>
          <w:rFonts w:ascii="Times New Roman" w:hAnsi="Times New Roman" w:cs="Times New Roman"/>
          <w:sz w:val="24"/>
          <w:szCs w:val="24"/>
          <w:lang w:val="id-ID"/>
        </w:rPr>
      </w:pPr>
      <w:r w:rsidRPr="00852940">
        <w:rPr>
          <w:rFonts w:ascii="Times New Roman" w:hAnsi="Times New Roman" w:cs="Times New Roman"/>
          <w:sz w:val="24"/>
          <w:szCs w:val="24"/>
          <w:lang w:val="id-ID"/>
        </w:rPr>
        <w:t xml:space="preserve">Dalam hal ini maka pasien </w:t>
      </w:r>
      <w:r w:rsidR="001F132F" w:rsidRPr="00852940">
        <w:rPr>
          <w:rFonts w:ascii="Times New Roman" w:hAnsi="Times New Roman" w:cs="Times New Roman"/>
          <w:sz w:val="24"/>
          <w:szCs w:val="24"/>
        </w:rPr>
        <w:t xml:space="preserve"> harus diajari etiologi nyata mengenai infark miokard. Dalam menangani pasien yang mengidap penyakit ini </w:t>
      </w:r>
      <w:r w:rsidR="001F132F" w:rsidRPr="00852940">
        <w:rPr>
          <w:rFonts w:ascii="Times New Roman" w:hAnsi="Times New Roman" w:cs="Times New Roman"/>
          <w:sz w:val="24"/>
          <w:szCs w:val="24"/>
          <w:lang w:val="id-ID"/>
        </w:rPr>
        <w:t>p</w:t>
      </w:r>
      <w:r w:rsidR="001F132F" w:rsidRPr="00852940">
        <w:rPr>
          <w:rFonts w:ascii="Times New Roman" w:hAnsi="Times New Roman" w:cs="Times New Roman"/>
          <w:sz w:val="24"/>
          <w:szCs w:val="24"/>
        </w:rPr>
        <w:t xml:space="preserve">erawat harus secara rutin memonitir tanda vital, termasuk kadar hemodinamis, dan suara detak jantung. Selama tahap infark </w:t>
      </w:r>
      <w:r w:rsidR="001F132F" w:rsidRPr="00852940">
        <w:rPr>
          <w:rFonts w:ascii="Times New Roman" w:hAnsi="Times New Roman" w:cs="Times New Roman"/>
          <w:sz w:val="24"/>
          <w:szCs w:val="24"/>
          <w:lang w:val="id-ID"/>
        </w:rPr>
        <w:t xml:space="preserve">miokard </w:t>
      </w:r>
      <w:r w:rsidR="001F132F" w:rsidRPr="00852940">
        <w:rPr>
          <w:rFonts w:ascii="Times New Roman" w:hAnsi="Times New Roman" w:cs="Times New Roman"/>
          <w:sz w:val="24"/>
          <w:szCs w:val="24"/>
        </w:rPr>
        <w:t>akut, perawat perlu menyediakan suasana yang tenang bagi pasien.Selain itu perawat juga harus mengkaji keberadaan nyeri dada.</w:t>
      </w:r>
    </w:p>
    <w:p w:rsidR="004346DF" w:rsidRPr="00BC63B7" w:rsidRDefault="004346DF" w:rsidP="00BC63B7">
      <w:pPr>
        <w:spacing w:after="0" w:line="360" w:lineRule="auto"/>
        <w:jc w:val="both"/>
        <w:rPr>
          <w:rFonts w:ascii="Times New Roman" w:hAnsi="Times New Roman" w:cs="Times New Roman"/>
          <w:sz w:val="24"/>
          <w:szCs w:val="24"/>
          <w:lang w:val="en-US"/>
        </w:rPr>
      </w:pPr>
    </w:p>
    <w:p w:rsidR="00420832" w:rsidRPr="00852940" w:rsidRDefault="00420832" w:rsidP="004346DF">
      <w:pPr>
        <w:pStyle w:val="ListParagraph"/>
        <w:numPr>
          <w:ilvl w:val="1"/>
          <w:numId w:val="1"/>
        </w:numPr>
        <w:spacing w:after="0" w:line="360" w:lineRule="auto"/>
        <w:ind w:left="567" w:hanging="567"/>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Rumusan masalah</w:t>
      </w:r>
    </w:p>
    <w:p w:rsidR="00420832" w:rsidRPr="00852940" w:rsidRDefault="00420832" w:rsidP="004346DF">
      <w:pPr>
        <w:pStyle w:val="ListParagraph"/>
        <w:spacing w:after="0" w:line="360" w:lineRule="auto"/>
        <w:ind w:left="0" w:firstLine="720"/>
        <w:jc w:val="both"/>
        <w:rPr>
          <w:rFonts w:ascii="Times New Roman" w:hAnsi="Times New Roman" w:cs="Times New Roman"/>
          <w:sz w:val="24"/>
          <w:szCs w:val="24"/>
          <w:lang w:val="id-ID"/>
        </w:rPr>
      </w:pPr>
      <w:r w:rsidRPr="00852940">
        <w:rPr>
          <w:rFonts w:ascii="Times New Roman" w:hAnsi="Times New Roman" w:cs="Times New Roman"/>
          <w:sz w:val="24"/>
          <w:szCs w:val="24"/>
        </w:rPr>
        <w:t xml:space="preserve">Dengan adanya latar belakang masalah diatas, kami merumuskan masalah sebagai </w:t>
      </w:r>
      <w:r w:rsidR="00AF3F9E">
        <w:rPr>
          <w:rFonts w:ascii="Times New Roman" w:hAnsi="Times New Roman" w:cs="Times New Roman"/>
          <w:sz w:val="24"/>
          <w:szCs w:val="24"/>
        </w:rPr>
        <w:t>     </w:t>
      </w:r>
      <w:r w:rsidRPr="00852940">
        <w:rPr>
          <w:rFonts w:ascii="Times New Roman" w:hAnsi="Times New Roman" w:cs="Times New Roman"/>
          <w:sz w:val="24"/>
          <w:szCs w:val="24"/>
        </w:rPr>
        <w:t>berikut</w:t>
      </w:r>
      <w:r w:rsidRPr="00852940">
        <w:rPr>
          <w:rFonts w:ascii="Times New Roman" w:hAnsi="Times New Roman" w:cs="Times New Roman"/>
          <w:sz w:val="24"/>
          <w:szCs w:val="24"/>
          <w:lang w:val="id-ID"/>
        </w:rPr>
        <w:t xml:space="preserve"> :</w:t>
      </w:r>
    </w:p>
    <w:p w:rsidR="00420832" w:rsidRPr="00852940" w:rsidRDefault="00420832" w:rsidP="004346DF">
      <w:pPr>
        <w:widowControl w:val="0"/>
        <w:autoSpaceDE w:val="0"/>
        <w:autoSpaceDN w:val="0"/>
        <w:adjustRightInd w:val="0"/>
        <w:spacing w:after="0" w:line="360" w:lineRule="auto"/>
        <w:ind w:left="720" w:firstLine="556"/>
        <w:jc w:val="both"/>
        <w:rPr>
          <w:rFonts w:ascii="Times New Roman" w:hAnsi="Times New Roman" w:cs="Times New Roman"/>
          <w:sz w:val="24"/>
          <w:szCs w:val="24"/>
        </w:rPr>
      </w:pPr>
      <w:r w:rsidRPr="00852940">
        <w:rPr>
          <w:rFonts w:ascii="Times New Roman" w:hAnsi="Times New Roman" w:cs="Times New Roman"/>
          <w:sz w:val="24"/>
          <w:szCs w:val="24"/>
        </w:rPr>
        <w:t>1.2.1 Bagaimana pengertian tentang infrak miokard ?</w:t>
      </w:r>
    </w:p>
    <w:p w:rsidR="00420832" w:rsidRPr="00852940" w:rsidRDefault="00420832" w:rsidP="004346DF">
      <w:pPr>
        <w:widowControl w:val="0"/>
        <w:autoSpaceDE w:val="0"/>
        <w:autoSpaceDN w:val="0"/>
        <w:adjustRightInd w:val="0"/>
        <w:spacing w:after="0" w:line="360" w:lineRule="auto"/>
        <w:ind w:left="720" w:firstLine="556"/>
        <w:jc w:val="both"/>
        <w:rPr>
          <w:rFonts w:ascii="Times New Roman" w:hAnsi="Times New Roman" w:cs="Times New Roman"/>
          <w:sz w:val="24"/>
          <w:szCs w:val="24"/>
        </w:rPr>
      </w:pPr>
      <w:r w:rsidRPr="00852940">
        <w:rPr>
          <w:rFonts w:ascii="Times New Roman" w:hAnsi="Times New Roman" w:cs="Times New Roman"/>
          <w:sz w:val="24"/>
          <w:szCs w:val="24"/>
        </w:rPr>
        <w:t>1</w:t>
      </w:r>
      <w:r w:rsidR="007A4F5E" w:rsidRPr="00852940">
        <w:rPr>
          <w:rFonts w:ascii="Times New Roman" w:hAnsi="Times New Roman" w:cs="Times New Roman"/>
          <w:sz w:val="24"/>
          <w:szCs w:val="24"/>
        </w:rPr>
        <w:t xml:space="preserve">.2.2 </w:t>
      </w:r>
      <w:r w:rsidRPr="00852940">
        <w:rPr>
          <w:rFonts w:ascii="Times New Roman" w:hAnsi="Times New Roman" w:cs="Times New Roman"/>
          <w:sz w:val="24"/>
          <w:szCs w:val="24"/>
        </w:rPr>
        <w:t>Bagaimana etiologi tentang infrak miokard ?</w:t>
      </w:r>
    </w:p>
    <w:p w:rsidR="00420832" w:rsidRPr="00852940" w:rsidRDefault="00420832" w:rsidP="004346DF">
      <w:pPr>
        <w:widowControl w:val="0"/>
        <w:autoSpaceDE w:val="0"/>
        <w:autoSpaceDN w:val="0"/>
        <w:adjustRightInd w:val="0"/>
        <w:spacing w:after="0" w:line="360" w:lineRule="auto"/>
        <w:ind w:left="720" w:firstLine="556"/>
        <w:jc w:val="both"/>
        <w:rPr>
          <w:rFonts w:ascii="Times New Roman" w:hAnsi="Times New Roman" w:cs="Times New Roman"/>
          <w:sz w:val="24"/>
          <w:szCs w:val="24"/>
        </w:rPr>
      </w:pPr>
      <w:r w:rsidRPr="00852940">
        <w:rPr>
          <w:rFonts w:ascii="Times New Roman" w:hAnsi="Times New Roman" w:cs="Times New Roman"/>
          <w:sz w:val="24"/>
          <w:szCs w:val="24"/>
        </w:rPr>
        <w:t xml:space="preserve">1.2.3 </w:t>
      </w:r>
      <w:r w:rsidRPr="00852940">
        <w:rPr>
          <w:rFonts w:ascii="Times New Roman" w:hAnsi="Times New Roman" w:cs="Times New Roman"/>
          <w:spacing w:val="20"/>
          <w:sz w:val="24"/>
          <w:szCs w:val="24"/>
        </w:rPr>
        <w:t xml:space="preserve">Bagaimana </w:t>
      </w:r>
      <w:r w:rsidR="009D746A" w:rsidRPr="00852940">
        <w:rPr>
          <w:rFonts w:ascii="Times New Roman" w:hAnsi="Times New Roman" w:cs="Times New Roman"/>
          <w:spacing w:val="20"/>
          <w:sz w:val="24"/>
          <w:szCs w:val="24"/>
        </w:rPr>
        <w:t>patofisiologi infrak miokard ?</w:t>
      </w:r>
    </w:p>
    <w:p w:rsidR="009D746A" w:rsidRPr="00852940" w:rsidRDefault="009D746A" w:rsidP="004346DF">
      <w:pPr>
        <w:widowControl w:val="0"/>
        <w:autoSpaceDE w:val="0"/>
        <w:autoSpaceDN w:val="0"/>
        <w:adjustRightInd w:val="0"/>
        <w:spacing w:after="0" w:line="360" w:lineRule="auto"/>
        <w:ind w:left="720" w:firstLine="556"/>
        <w:jc w:val="both"/>
        <w:rPr>
          <w:rFonts w:ascii="Times New Roman" w:hAnsi="Times New Roman" w:cs="Times New Roman"/>
          <w:sz w:val="24"/>
          <w:szCs w:val="24"/>
        </w:rPr>
      </w:pPr>
      <w:r w:rsidRPr="00852940">
        <w:rPr>
          <w:rFonts w:ascii="Times New Roman" w:hAnsi="Times New Roman" w:cs="Times New Roman"/>
          <w:sz w:val="24"/>
          <w:szCs w:val="24"/>
        </w:rPr>
        <w:t>1</w:t>
      </w:r>
      <w:r w:rsidR="007A4F5E" w:rsidRPr="00852940">
        <w:rPr>
          <w:rFonts w:ascii="Times New Roman" w:hAnsi="Times New Roman" w:cs="Times New Roman"/>
          <w:sz w:val="24"/>
          <w:szCs w:val="24"/>
        </w:rPr>
        <w:t xml:space="preserve">.2.4 </w:t>
      </w:r>
      <w:r w:rsidR="001F132F" w:rsidRPr="00852940">
        <w:rPr>
          <w:rFonts w:ascii="Times New Roman" w:hAnsi="Times New Roman" w:cs="Times New Roman"/>
          <w:sz w:val="24"/>
          <w:szCs w:val="24"/>
        </w:rPr>
        <w:t>Bagaimana pemeriksaan fisik</w:t>
      </w:r>
      <w:r w:rsidRPr="00852940">
        <w:rPr>
          <w:rFonts w:ascii="Times New Roman" w:hAnsi="Times New Roman" w:cs="Times New Roman"/>
          <w:sz w:val="24"/>
          <w:szCs w:val="24"/>
        </w:rPr>
        <w:t xml:space="preserve"> infrak miokard ?</w:t>
      </w:r>
    </w:p>
    <w:p w:rsidR="009D746A" w:rsidRPr="00852940" w:rsidRDefault="009D746A" w:rsidP="004346DF">
      <w:pPr>
        <w:widowControl w:val="0"/>
        <w:autoSpaceDE w:val="0"/>
        <w:autoSpaceDN w:val="0"/>
        <w:adjustRightInd w:val="0"/>
        <w:spacing w:after="0" w:line="360" w:lineRule="auto"/>
        <w:ind w:left="720" w:firstLine="556"/>
        <w:jc w:val="both"/>
        <w:rPr>
          <w:rFonts w:ascii="Times New Roman" w:hAnsi="Times New Roman" w:cs="Times New Roman"/>
          <w:sz w:val="24"/>
          <w:szCs w:val="24"/>
        </w:rPr>
      </w:pPr>
      <w:r w:rsidRPr="00852940">
        <w:rPr>
          <w:rFonts w:ascii="Times New Roman" w:hAnsi="Times New Roman" w:cs="Times New Roman"/>
          <w:sz w:val="24"/>
          <w:szCs w:val="24"/>
        </w:rPr>
        <w:t xml:space="preserve">1.2.5 Bagaimana </w:t>
      </w:r>
      <w:r w:rsidR="001F132F" w:rsidRPr="00852940">
        <w:rPr>
          <w:rFonts w:ascii="Times New Roman" w:hAnsi="Times New Roman" w:cs="Times New Roman"/>
          <w:sz w:val="24"/>
          <w:szCs w:val="24"/>
        </w:rPr>
        <w:t>pemeriksaan diagnostik</w:t>
      </w:r>
      <w:r w:rsidRPr="00852940">
        <w:rPr>
          <w:rFonts w:ascii="Times New Roman" w:hAnsi="Times New Roman" w:cs="Times New Roman"/>
          <w:sz w:val="24"/>
          <w:szCs w:val="24"/>
        </w:rPr>
        <w:t xml:space="preserve"> infrak miokard ?</w:t>
      </w:r>
    </w:p>
    <w:p w:rsidR="009D746A" w:rsidRPr="00852940" w:rsidRDefault="009D746A" w:rsidP="004346DF">
      <w:pPr>
        <w:widowControl w:val="0"/>
        <w:autoSpaceDE w:val="0"/>
        <w:autoSpaceDN w:val="0"/>
        <w:adjustRightInd w:val="0"/>
        <w:spacing w:after="0" w:line="360" w:lineRule="auto"/>
        <w:ind w:left="720" w:firstLine="556"/>
        <w:jc w:val="both"/>
        <w:rPr>
          <w:rFonts w:ascii="Times New Roman" w:hAnsi="Times New Roman" w:cs="Times New Roman"/>
          <w:sz w:val="24"/>
          <w:szCs w:val="24"/>
        </w:rPr>
      </w:pPr>
      <w:r w:rsidRPr="00852940">
        <w:rPr>
          <w:rFonts w:ascii="Times New Roman" w:hAnsi="Times New Roman" w:cs="Times New Roman"/>
          <w:sz w:val="24"/>
          <w:szCs w:val="24"/>
        </w:rPr>
        <w:t xml:space="preserve">1.2.6 Bagaimana </w:t>
      </w:r>
      <w:r w:rsidR="001F132F" w:rsidRPr="00852940">
        <w:rPr>
          <w:rFonts w:ascii="Times New Roman" w:hAnsi="Times New Roman" w:cs="Times New Roman"/>
          <w:sz w:val="24"/>
          <w:szCs w:val="24"/>
        </w:rPr>
        <w:t xml:space="preserve">penatalaksanaan medis </w:t>
      </w:r>
      <w:r w:rsidRPr="00852940">
        <w:rPr>
          <w:rFonts w:ascii="Times New Roman" w:hAnsi="Times New Roman" w:cs="Times New Roman"/>
          <w:sz w:val="24"/>
          <w:szCs w:val="24"/>
        </w:rPr>
        <w:t>infrak miokard ?</w:t>
      </w:r>
    </w:p>
    <w:p w:rsidR="009D746A" w:rsidRPr="00852940" w:rsidRDefault="009D746A" w:rsidP="004346DF">
      <w:pPr>
        <w:widowControl w:val="0"/>
        <w:autoSpaceDE w:val="0"/>
        <w:autoSpaceDN w:val="0"/>
        <w:adjustRightInd w:val="0"/>
        <w:spacing w:after="0" w:line="360" w:lineRule="auto"/>
        <w:ind w:left="720" w:firstLine="556"/>
        <w:jc w:val="both"/>
        <w:rPr>
          <w:rFonts w:ascii="Times New Roman" w:hAnsi="Times New Roman" w:cs="Times New Roman"/>
          <w:sz w:val="24"/>
          <w:szCs w:val="24"/>
        </w:rPr>
      </w:pPr>
      <w:r w:rsidRPr="00852940">
        <w:rPr>
          <w:rFonts w:ascii="Times New Roman" w:hAnsi="Times New Roman" w:cs="Times New Roman"/>
          <w:sz w:val="24"/>
          <w:szCs w:val="24"/>
        </w:rPr>
        <w:t xml:space="preserve">1.2.7 Bagaimana </w:t>
      </w:r>
      <w:r w:rsidR="001F132F" w:rsidRPr="00852940">
        <w:rPr>
          <w:rFonts w:ascii="Times New Roman" w:hAnsi="Times New Roman" w:cs="Times New Roman"/>
          <w:sz w:val="24"/>
          <w:szCs w:val="24"/>
        </w:rPr>
        <w:t xml:space="preserve">diagnosa keperawatan </w:t>
      </w:r>
      <w:r w:rsidRPr="00852940">
        <w:rPr>
          <w:rFonts w:ascii="Times New Roman" w:hAnsi="Times New Roman" w:cs="Times New Roman"/>
          <w:sz w:val="24"/>
          <w:szCs w:val="24"/>
        </w:rPr>
        <w:t>infrak miokard ?</w:t>
      </w:r>
    </w:p>
    <w:p w:rsidR="009D746A" w:rsidRPr="00852940" w:rsidRDefault="001F132F" w:rsidP="004346DF">
      <w:pPr>
        <w:widowControl w:val="0"/>
        <w:autoSpaceDE w:val="0"/>
        <w:autoSpaceDN w:val="0"/>
        <w:adjustRightInd w:val="0"/>
        <w:spacing w:after="0" w:line="360" w:lineRule="auto"/>
        <w:ind w:left="720" w:firstLine="556"/>
        <w:jc w:val="both"/>
        <w:rPr>
          <w:rFonts w:ascii="Times New Roman" w:hAnsi="Times New Roman" w:cs="Times New Roman"/>
          <w:sz w:val="24"/>
          <w:szCs w:val="24"/>
        </w:rPr>
      </w:pPr>
      <w:r w:rsidRPr="00852940">
        <w:rPr>
          <w:rFonts w:ascii="Times New Roman" w:hAnsi="Times New Roman" w:cs="Times New Roman"/>
          <w:sz w:val="24"/>
          <w:szCs w:val="24"/>
        </w:rPr>
        <w:t>1.2.8</w:t>
      </w:r>
      <w:r w:rsidR="009D746A" w:rsidRPr="00852940">
        <w:rPr>
          <w:rFonts w:ascii="Times New Roman" w:hAnsi="Times New Roman" w:cs="Times New Roman"/>
          <w:sz w:val="24"/>
          <w:szCs w:val="24"/>
        </w:rPr>
        <w:t xml:space="preserve"> Bagaimana intervensi keperawatan infrak miokard ?</w:t>
      </w:r>
    </w:p>
    <w:p w:rsidR="00420832" w:rsidRPr="00852940" w:rsidRDefault="00420832" w:rsidP="004346DF">
      <w:pPr>
        <w:widowControl w:val="0"/>
        <w:autoSpaceDE w:val="0"/>
        <w:autoSpaceDN w:val="0"/>
        <w:adjustRightInd w:val="0"/>
        <w:spacing w:after="0" w:line="360" w:lineRule="auto"/>
        <w:jc w:val="both"/>
        <w:rPr>
          <w:rFonts w:ascii="Times New Roman" w:hAnsi="Times New Roman" w:cs="Times New Roman"/>
          <w:sz w:val="24"/>
          <w:szCs w:val="24"/>
        </w:rPr>
      </w:pPr>
    </w:p>
    <w:p w:rsidR="00420832" w:rsidRPr="00852940" w:rsidRDefault="00420832" w:rsidP="004346DF">
      <w:pPr>
        <w:pStyle w:val="ListParagraph"/>
        <w:numPr>
          <w:ilvl w:val="1"/>
          <w:numId w:val="1"/>
        </w:numPr>
        <w:spacing w:after="0" w:line="360" w:lineRule="auto"/>
        <w:ind w:left="567" w:hanging="567"/>
        <w:jc w:val="both"/>
        <w:rPr>
          <w:rFonts w:ascii="Times New Roman" w:hAnsi="Times New Roman" w:cs="Times New Roman"/>
          <w:b/>
          <w:bCs/>
          <w:sz w:val="24"/>
          <w:szCs w:val="24"/>
          <w:lang w:val="id-ID"/>
        </w:rPr>
      </w:pPr>
      <w:r w:rsidRPr="00852940">
        <w:rPr>
          <w:rFonts w:ascii="Times New Roman" w:hAnsi="Times New Roman" w:cs="Times New Roman"/>
          <w:b/>
          <w:bCs/>
          <w:sz w:val="24"/>
          <w:szCs w:val="24"/>
          <w:lang w:val="id-ID"/>
        </w:rPr>
        <w:t xml:space="preserve">Tujuan Penulisan </w:t>
      </w:r>
    </w:p>
    <w:p w:rsidR="00420832" w:rsidRPr="00852940" w:rsidRDefault="009D746A" w:rsidP="004346DF">
      <w:pPr>
        <w:pStyle w:val="ListParagraph"/>
        <w:widowControl w:val="0"/>
        <w:numPr>
          <w:ilvl w:val="2"/>
          <w:numId w:val="1"/>
        </w:numPr>
        <w:autoSpaceDE w:val="0"/>
        <w:autoSpaceDN w:val="0"/>
        <w:adjustRightInd w:val="0"/>
        <w:spacing w:after="0" w:line="360" w:lineRule="auto"/>
        <w:ind w:left="1276"/>
        <w:jc w:val="both"/>
        <w:rPr>
          <w:rFonts w:ascii="Times New Roman" w:hAnsi="Times New Roman" w:cs="Times New Roman"/>
          <w:sz w:val="24"/>
          <w:szCs w:val="24"/>
        </w:rPr>
      </w:pPr>
      <w:r w:rsidRPr="00852940">
        <w:rPr>
          <w:rFonts w:ascii="Times New Roman" w:hAnsi="Times New Roman" w:cs="Times New Roman"/>
          <w:b/>
          <w:sz w:val="24"/>
          <w:szCs w:val="24"/>
        </w:rPr>
        <w:t>Tujuan Umu</w:t>
      </w:r>
      <w:r w:rsidRPr="00852940">
        <w:rPr>
          <w:rFonts w:ascii="Times New Roman" w:hAnsi="Times New Roman" w:cs="Times New Roman"/>
          <w:b/>
          <w:sz w:val="24"/>
          <w:szCs w:val="24"/>
          <w:lang w:val="id-ID"/>
        </w:rPr>
        <w:t>m</w:t>
      </w:r>
    </w:p>
    <w:p w:rsidR="009D746A" w:rsidRPr="00852940" w:rsidRDefault="00AC4910" w:rsidP="004346DF">
      <w:pPr>
        <w:pStyle w:val="ListParagraph"/>
        <w:widowControl w:val="0"/>
        <w:autoSpaceDE w:val="0"/>
        <w:autoSpaceDN w:val="0"/>
        <w:adjustRightInd w:val="0"/>
        <w:spacing w:after="0" w:line="360" w:lineRule="auto"/>
        <w:ind w:left="1276"/>
        <w:jc w:val="both"/>
        <w:rPr>
          <w:rFonts w:ascii="Times New Roman" w:hAnsi="Times New Roman" w:cs="Times New Roman"/>
          <w:sz w:val="24"/>
          <w:szCs w:val="24"/>
          <w:lang w:val="id-ID"/>
        </w:rPr>
      </w:pPr>
      <w:r w:rsidRPr="00852940">
        <w:rPr>
          <w:rFonts w:ascii="Times New Roman" w:hAnsi="Times New Roman" w:cs="Times New Roman"/>
          <w:sz w:val="24"/>
          <w:szCs w:val="24"/>
        </w:rPr>
        <w:t>Dari penyusunan makalah ini diharapkan pe</w:t>
      </w:r>
      <w:r w:rsidRPr="00852940">
        <w:rPr>
          <w:rFonts w:ascii="Times New Roman" w:hAnsi="Times New Roman" w:cs="Times New Roman"/>
          <w:sz w:val="24"/>
          <w:szCs w:val="24"/>
          <w:lang w:val="id-ID"/>
        </w:rPr>
        <w:t>mbaca</w:t>
      </w:r>
      <w:r w:rsidRPr="00852940">
        <w:rPr>
          <w:rFonts w:ascii="Times New Roman" w:hAnsi="Times New Roman" w:cs="Times New Roman"/>
          <w:sz w:val="24"/>
          <w:szCs w:val="24"/>
        </w:rPr>
        <w:t xml:space="preserve"> dapat mengerti, memahami </w:t>
      </w:r>
      <w:r w:rsidRPr="00852940">
        <w:rPr>
          <w:rFonts w:ascii="Times New Roman" w:hAnsi="Times New Roman" w:cs="Times New Roman"/>
          <w:sz w:val="24"/>
          <w:szCs w:val="24"/>
          <w:lang w:val="id-ID"/>
        </w:rPr>
        <w:t xml:space="preserve">serta </w:t>
      </w:r>
      <w:r w:rsidR="009D746A" w:rsidRPr="00852940">
        <w:rPr>
          <w:rFonts w:ascii="Times New Roman" w:hAnsi="Times New Roman" w:cs="Times New Roman"/>
          <w:sz w:val="24"/>
          <w:szCs w:val="24"/>
        </w:rPr>
        <w:t>menambah pengetahuan dan wawasan tentang  keperawatan infark miokard</w:t>
      </w:r>
      <w:r w:rsidRPr="00852940">
        <w:rPr>
          <w:rFonts w:ascii="Times New Roman" w:hAnsi="Times New Roman" w:cs="Times New Roman"/>
          <w:sz w:val="24"/>
          <w:szCs w:val="24"/>
          <w:lang w:val="id-ID"/>
        </w:rPr>
        <w:t>.</w:t>
      </w:r>
    </w:p>
    <w:p w:rsidR="00AC4910" w:rsidRPr="00852940" w:rsidRDefault="004346DF" w:rsidP="004346DF">
      <w:pPr>
        <w:widowControl w:val="0"/>
        <w:tabs>
          <w:tab w:val="left" w:pos="567"/>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lang w:val="en-US"/>
        </w:rPr>
        <w:tab/>
      </w:r>
      <w:r w:rsidR="00AC4910" w:rsidRPr="00852940">
        <w:rPr>
          <w:rFonts w:ascii="Times New Roman" w:hAnsi="Times New Roman" w:cs="Times New Roman"/>
          <w:sz w:val="24"/>
          <w:szCs w:val="24"/>
        </w:rPr>
        <w:t xml:space="preserve">1.3.2  </w:t>
      </w:r>
      <w:r w:rsidR="00AC4910" w:rsidRPr="00852940">
        <w:rPr>
          <w:rFonts w:ascii="Times New Roman" w:hAnsi="Times New Roman" w:cs="Times New Roman"/>
          <w:b/>
          <w:sz w:val="24"/>
          <w:szCs w:val="24"/>
        </w:rPr>
        <w:t>Tujuan Khusus</w:t>
      </w:r>
    </w:p>
    <w:p w:rsidR="00AC4910" w:rsidRPr="00852940" w:rsidRDefault="00AC4910" w:rsidP="004346DF">
      <w:pPr>
        <w:pStyle w:val="ListParagraph"/>
        <w:widowControl w:val="0"/>
        <w:autoSpaceDE w:val="0"/>
        <w:autoSpaceDN w:val="0"/>
        <w:adjustRightInd w:val="0"/>
        <w:spacing w:after="0" w:line="360" w:lineRule="auto"/>
        <w:ind w:left="1276"/>
        <w:jc w:val="both"/>
        <w:rPr>
          <w:rFonts w:ascii="Times New Roman" w:hAnsi="Times New Roman" w:cs="Times New Roman"/>
          <w:sz w:val="24"/>
          <w:szCs w:val="24"/>
          <w:lang w:val="id-ID"/>
        </w:rPr>
      </w:pPr>
      <w:r w:rsidRPr="00852940">
        <w:rPr>
          <w:rFonts w:ascii="Times New Roman" w:hAnsi="Times New Roman" w:cs="Times New Roman"/>
          <w:sz w:val="24"/>
          <w:szCs w:val="24"/>
          <w:lang w:val="id-ID"/>
        </w:rPr>
        <w:t xml:space="preserve">1.3.2.1 Untuk mengetahui pengertian tentang infrak miokard </w:t>
      </w:r>
    </w:p>
    <w:p w:rsidR="00AC4910" w:rsidRPr="00852940" w:rsidRDefault="00AC4910" w:rsidP="004346DF">
      <w:pPr>
        <w:pStyle w:val="ListParagraph"/>
        <w:widowControl w:val="0"/>
        <w:autoSpaceDE w:val="0"/>
        <w:autoSpaceDN w:val="0"/>
        <w:adjustRightInd w:val="0"/>
        <w:spacing w:after="0" w:line="360" w:lineRule="auto"/>
        <w:ind w:left="1276"/>
        <w:jc w:val="both"/>
        <w:rPr>
          <w:rFonts w:ascii="Times New Roman" w:hAnsi="Times New Roman" w:cs="Times New Roman"/>
          <w:sz w:val="24"/>
          <w:szCs w:val="24"/>
          <w:lang w:val="id-ID"/>
        </w:rPr>
      </w:pPr>
      <w:r w:rsidRPr="00852940">
        <w:rPr>
          <w:rFonts w:ascii="Times New Roman" w:hAnsi="Times New Roman" w:cs="Times New Roman"/>
          <w:sz w:val="24"/>
          <w:szCs w:val="24"/>
          <w:lang w:val="id-ID"/>
        </w:rPr>
        <w:t xml:space="preserve">1.3.2.2 </w:t>
      </w:r>
      <w:r w:rsidR="00295306" w:rsidRPr="00852940">
        <w:rPr>
          <w:rFonts w:ascii="Times New Roman" w:hAnsi="Times New Roman" w:cs="Times New Roman"/>
          <w:sz w:val="24"/>
          <w:szCs w:val="24"/>
          <w:lang w:val="id-ID"/>
        </w:rPr>
        <w:t xml:space="preserve">Untuk mengetahui etiologi infrak miokard </w:t>
      </w:r>
    </w:p>
    <w:p w:rsidR="00295306" w:rsidRPr="00852940" w:rsidRDefault="00295306" w:rsidP="004346DF">
      <w:pPr>
        <w:pStyle w:val="ListParagraph"/>
        <w:widowControl w:val="0"/>
        <w:autoSpaceDE w:val="0"/>
        <w:autoSpaceDN w:val="0"/>
        <w:adjustRightInd w:val="0"/>
        <w:spacing w:after="0" w:line="360" w:lineRule="auto"/>
        <w:ind w:left="1276"/>
        <w:jc w:val="both"/>
        <w:rPr>
          <w:rFonts w:ascii="Times New Roman" w:hAnsi="Times New Roman" w:cs="Times New Roman"/>
          <w:sz w:val="24"/>
          <w:szCs w:val="24"/>
          <w:lang w:val="id-ID"/>
        </w:rPr>
      </w:pPr>
      <w:r w:rsidRPr="00852940">
        <w:rPr>
          <w:rFonts w:ascii="Times New Roman" w:hAnsi="Times New Roman" w:cs="Times New Roman"/>
          <w:sz w:val="24"/>
          <w:szCs w:val="24"/>
          <w:lang w:val="id-ID"/>
        </w:rPr>
        <w:t xml:space="preserve">1.3.2.3 Untuk mengetahui patofisiologi infrak miokard </w:t>
      </w:r>
    </w:p>
    <w:p w:rsidR="00295306" w:rsidRPr="00852940" w:rsidRDefault="00295306" w:rsidP="004346DF">
      <w:pPr>
        <w:pStyle w:val="ListParagraph"/>
        <w:widowControl w:val="0"/>
        <w:autoSpaceDE w:val="0"/>
        <w:autoSpaceDN w:val="0"/>
        <w:adjustRightInd w:val="0"/>
        <w:spacing w:after="0" w:line="360" w:lineRule="auto"/>
        <w:ind w:left="1276"/>
        <w:jc w:val="both"/>
        <w:rPr>
          <w:rFonts w:ascii="Times New Roman" w:hAnsi="Times New Roman" w:cs="Times New Roman"/>
          <w:sz w:val="24"/>
          <w:szCs w:val="24"/>
          <w:lang w:val="id-ID"/>
        </w:rPr>
      </w:pPr>
      <w:r w:rsidRPr="00852940">
        <w:rPr>
          <w:rFonts w:ascii="Times New Roman" w:hAnsi="Times New Roman" w:cs="Times New Roman"/>
          <w:sz w:val="24"/>
          <w:szCs w:val="24"/>
          <w:lang w:val="id-ID"/>
        </w:rPr>
        <w:t>1.3.2.4 Unt</w:t>
      </w:r>
      <w:r w:rsidR="001F132F" w:rsidRPr="00852940">
        <w:rPr>
          <w:rFonts w:ascii="Times New Roman" w:hAnsi="Times New Roman" w:cs="Times New Roman"/>
          <w:sz w:val="24"/>
          <w:szCs w:val="24"/>
          <w:lang w:val="id-ID"/>
        </w:rPr>
        <w:t>uk mengetahui pengkajian fisik</w:t>
      </w:r>
      <w:r w:rsidRPr="00852940">
        <w:rPr>
          <w:rFonts w:ascii="Times New Roman" w:hAnsi="Times New Roman" w:cs="Times New Roman"/>
          <w:sz w:val="24"/>
          <w:szCs w:val="24"/>
          <w:lang w:val="id-ID"/>
        </w:rPr>
        <w:t xml:space="preserve"> infrak miokard</w:t>
      </w:r>
    </w:p>
    <w:p w:rsidR="00295306" w:rsidRPr="00852940" w:rsidRDefault="001F132F" w:rsidP="004346DF">
      <w:pPr>
        <w:pStyle w:val="ListParagraph"/>
        <w:widowControl w:val="0"/>
        <w:autoSpaceDE w:val="0"/>
        <w:autoSpaceDN w:val="0"/>
        <w:adjustRightInd w:val="0"/>
        <w:spacing w:after="0" w:line="360" w:lineRule="auto"/>
        <w:ind w:left="1276"/>
        <w:jc w:val="both"/>
        <w:rPr>
          <w:rFonts w:ascii="Times New Roman" w:hAnsi="Times New Roman" w:cs="Times New Roman"/>
          <w:sz w:val="24"/>
          <w:szCs w:val="24"/>
          <w:lang w:val="id-ID"/>
        </w:rPr>
      </w:pPr>
      <w:r w:rsidRPr="00852940">
        <w:rPr>
          <w:rFonts w:ascii="Times New Roman" w:hAnsi="Times New Roman" w:cs="Times New Roman"/>
          <w:sz w:val="24"/>
          <w:szCs w:val="24"/>
          <w:lang w:val="id-ID"/>
        </w:rPr>
        <w:t>1.3.2.5</w:t>
      </w:r>
      <w:r w:rsidR="00295306" w:rsidRPr="00852940">
        <w:rPr>
          <w:rFonts w:ascii="Times New Roman" w:hAnsi="Times New Roman" w:cs="Times New Roman"/>
          <w:sz w:val="24"/>
          <w:szCs w:val="24"/>
          <w:lang w:val="id-ID"/>
        </w:rPr>
        <w:t xml:space="preserve"> Untuk mengetahui pemeriksaan diagnostik infrak miokard</w:t>
      </w:r>
    </w:p>
    <w:p w:rsidR="00295306" w:rsidRPr="00852940" w:rsidRDefault="001F132F" w:rsidP="004346DF">
      <w:pPr>
        <w:pStyle w:val="ListParagraph"/>
        <w:widowControl w:val="0"/>
        <w:autoSpaceDE w:val="0"/>
        <w:autoSpaceDN w:val="0"/>
        <w:adjustRightInd w:val="0"/>
        <w:spacing w:after="0" w:line="360" w:lineRule="auto"/>
        <w:ind w:left="1276"/>
        <w:jc w:val="both"/>
        <w:rPr>
          <w:rFonts w:ascii="Times New Roman" w:hAnsi="Times New Roman" w:cs="Times New Roman"/>
          <w:sz w:val="24"/>
          <w:szCs w:val="24"/>
          <w:lang w:val="id-ID"/>
        </w:rPr>
      </w:pPr>
      <w:r w:rsidRPr="00852940">
        <w:rPr>
          <w:rFonts w:ascii="Times New Roman" w:hAnsi="Times New Roman" w:cs="Times New Roman"/>
          <w:sz w:val="24"/>
          <w:szCs w:val="24"/>
          <w:lang w:val="id-ID"/>
        </w:rPr>
        <w:t>1.3.2.6</w:t>
      </w:r>
      <w:r w:rsidR="00295306" w:rsidRPr="00852940">
        <w:rPr>
          <w:rFonts w:ascii="Times New Roman" w:hAnsi="Times New Roman" w:cs="Times New Roman"/>
          <w:sz w:val="24"/>
          <w:szCs w:val="24"/>
          <w:lang w:val="id-ID"/>
        </w:rPr>
        <w:t xml:space="preserve"> Untuk mengetahui penatalaksanaan medis infrak miokard</w:t>
      </w:r>
    </w:p>
    <w:p w:rsidR="00515EE1" w:rsidRPr="00852940" w:rsidRDefault="001F132F" w:rsidP="004346DF">
      <w:pPr>
        <w:pStyle w:val="ListParagraph"/>
        <w:widowControl w:val="0"/>
        <w:autoSpaceDE w:val="0"/>
        <w:autoSpaceDN w:val="0"/>
        <w:adjustRightInd w:val="0"/>
        <w:spacing w:after="0" w:line="360" w:lineRule="auto"/>
        <w:ind w:left="1276"/>
        <w:jc w:val="both"/>
        <w:rPr>
          <w:rFonts w:ascii="Times New Roman" w:hAnsi="Times New Roman" w:cs="Times New Roman"/>
          <w:sz w:val="24"/>
          <w:szCs w:val="24"/>
          <w:lang w:val="id-ID"/>
        </w:rPr>
      </w:pPr>
      <w:r w:rsidRPr="00852940">
        <w:rPr>
          <w:rFonts w:ascii="Times New Roman" w:hAnsi="Times New Roman" w:cs="Times New Roman"/>
          <w:sz w:val="24"/>
          <w:szCs w:val="24"/>
          <w:lang w:val="id-ID"/>
        </w:rPr>
        <w:t>1.3.2.7</w:t>
      </w:r>
      <w:r w:rsidR="00515EE1" w:rsidRPr="00852940">
        <w:rPr>
          <w:rFonts w:ascii="Times New Roman" w:hAnsi="Times New Roman" w:cs="Times New Roman"/>
          <w:sz w:val="24"/>
          <w:szCs w:val="24"/>
          <w:lang w:val="id-ID"/>
        </w:rPr>
        <w:t>Untuk mengetahui diagnosa keperawatan infrak miokard</w:t>
      </w:r>
    </w:p>
    <w:p w:rsidR="00515EE1" w:rsidRPr="00852940" w:rsidRDefault="001F132F" w:rsidP="004346DF">
      <w:pPr>
        <w:pStyle w:val="ListParagraph"/>
        <w:widowControl w:val="0"/>
        <w:autoSpaceDE w:val="0"/>
        <w:autoSpaceDN w:val="0"/>
        <w:adjustRightInd w:val="0"/>
        <w:spacing w:after="0" w:line="360" w:lineRule="auto"/>
        <w:ind w:left="1276"/>
        <w:jc w:val="both"/>
        <w:rPr>
          <w:rFonts w:ascii="Times New Roman" w:hAnsi="Times New Roman" w:cs="Times New Roman"/>
          <w:sz w:val="24"/>
          <w:szCs w:val="24"/>
          <w:lang w:val="id-ID"/>
        </w:rPr>
      </w:pPr>
      <w:r w:rsidRPr="00852940">
        <w:rPr>
          <w:rFonts w:ascii="Times New Roman" w:hAnsi="Times New Roman" w:cs="Times New Roman"/>
          <w:sz w:val="24"/>
          <w:szCs w:val="24"/>
          <w:lang w:val="id-ID"/>
        </w:rPr>
        <w:t>1.3.2.8</w:t>
      </w:r>
      <w:r w:rsidR="00515EE1" w:rsidRPr="00852940">
        <w:rPr>
          <w:rFonts w:ascii="Times New Roman" w:hAnsi="Times New Roman" w:cs="Times New Roman"/>
          <w:sz w:val="24"/>
          <w:szCs w:val="24"/>
          <w:lang w:val="id-ID"/>
        </w:rPr>
        <w:t xml:space="preserve"> Untuk mengetahui intervensi keperawatan infrak miokard </w:t>
      </w:r>
    </w:p>
    <w:p w:rsidR="00F604DB" w:rsidRPr="00852940" w:rsidRDefault="00F604DB" w:rsidP="004346DF">
      <w:pPr>
        <w:pStyle w:val="ListParagraph"/>
        <w:widowControl w:val="0"/>
        <w:autoSpaceDE w:val="0"/>
        <w:autoSpaceDN w:val="0"/>
        <w:adjustRightInd w:val="0"/>
        <w:spacing w:after="0" w:line="360" w:lineRule="auto"/>
        <w:ind w:left="2160"/>
        <w:jc w:val="both"/>
        <w:rPr>
          <w:rFonts w:ascii="Times New Roman" w:hAnsi="Times New Roman" w:cs="Times New Roman"/>
          <w:sz w:val="24"/>
          <w:szCs w:val="24"/>
          <w:lang w:val="id-ID"/>
        </w:rPr>
      </w:pPr>
    </w:p>
    <w:p w:rsidR="00F604DB" w:rsidRPr="00852940" w:rsidRDefault="00F604DB" w:rsidP="004346DF">
      <w:pPr>
        <w:pStyle w:val="ListParagraph"/>
        <w:widowControl w:val="0"/>
        <w:autoSpaceDE w:val="0"/>
        <w:autoSpaceDN w:val="0"/>
        <w:adjustRightInd w:val="0"/>
        <w:spacing w:after="0" w:line="360" w:lineRule="auto"/>
        <w:ind w:left="2160"/>
        <w:jc w:val="both"/>
        <w:rPr>
          <w:rFonts w:ascii="Times New Roman" w:hAnsi="Times New Roman" w:cs="Times New Roman"/>
          <w:sz w:val="24"/>
          <w:szCs w:val="24"/>
          <w:lang w:val="id-ID"/>
        </w:rPr>
      </w:pPr>
    </w:p>
    <w:p w:rsidR="00295306" w:rsidRPr="00852940" w:rsidRDefault="00295306" w:rsidP="004346DF">
      <w:pPr>
        <w:pStyle w:val="ListParagraph"/>
        <w:widowControl w:val="0"/>
        <w:autoSpaceDE w:val="0"/>
        <w:autoSpaceDN w:val="0"/>
        <w:adjustRightInd w:val="0"/>
        <w:spacing w:after="0" w:line="360" w:lineRule="auto"/>
        <w:ind w:left="2160"/>
        <w:jc w:val="both"/>
        <w:rPr>
          <w:rFonts w:ascii="Times New Roman" w:hAnsi="Times New Roman" w:cs="Times New Roman"/>
          <w:sz w:val="24"/>
          <w:szCs w:val="24"/>
          <w:lang w:val="id-ID"/>
        </w:rPr>
      </w:pPr>
    </w:p>
    <w:p w:rsidR="00420832" w:rsidRPr="00852940" w:rsidRDefault="00420832" w:rsidP="004346DF">
      <w:pPr>
        <w:widowControl w:val="0"/>
        <w:autoSpaceDE w:val="0"/>
        <w:autoSpaceDN w:val="0"/>
        <w:adjustRightInd w:val="0"/>
        <w:spacing w:before="29" w:after="0" w:line="360" w:lineRule="auto"/>
        <w:ind w:right="17" w:firstLine="1"/>
        <w:jc w:val="both"/>
        <w:rPr>
          <w:rFonts w:ascii="Times New Roman" w:hAnsi="Times New Roman" w:cs="Times New Roman"/>
          <w:b/>
          <w:bCs/>
          <w:sz w:val="24"/>
          <w:szCs w:val="24"/>
        </w:rPr>
      </w:pPr>
    </w:p>
    <w:p w:rsidR="00420832" w:rsidRPr="00852940" w:rsidRDefault="00420832" w:rsidP="004346DF">
      <w:pPr>
        <w:widowControl w:val="0"/>
        <w:autoSpaceDE w:val="0"/>
        <w:autoSpaceDN w:val="0"/>
        <w:adjustRightInd w:val="0"/>
        <w:spacing w:before="29" w:after="0" w:line="360" w:lineRule="auto"/>
        <w:ind w:right="17" w:firstLine="1"/>
        <w:jc w:val="both"/>
        <w:rPr>
          <w:rFonts w:ascii="Times New Roman" w:hAnsi="Times New Roman" w:cs="Times New Roman"/>
          <w:b/>
          <w:bCs/>
          <w:sz w:val="24"/>
          <w:szCs w:val="24"/>
        </w:rPr>
      </w:pPr>
    </w:p>
    <w:p w:rsidR="002A5EE5" w:rsidRDefault="002A5EE5" w:rsidP="004346DF">
      <w:pPr>
        <w:spacing w:line="360" w:lineRule="auto"/>
        <w:jc w:val="both"/>
        <w:rPr>
          <w:rFonts w:ascii="Times New Roman" w:hAnsi="Times New Roman" w:cs="Times New Roman"/>
          <w:sz w:val="24"/>
          <w:szCs w:val="24"/>
          <w:lang w:val="en-US"/>
        </w:rPr>
      </w:pPr>
    </w:p>
    <w:p w:rsidR="00BC63B7" w:rsidRPr="00BC63B7" w:rsidRDefault="00BC63B7" w:rsidP="004346DF">
      <w:pPr>
        <w:spacing w:line="360" w:lineRule="auto"/>
        <w:jc w:val="both"/>
        <w:rPr>
          <w:rFonts w:ascii="Times New Roman" w:hAnsi="Times New Roman" w:cs="Times New Roman"/>
          <w:sz w:val="24"/>
          <w:szCs w:val="24"/>
          <w:lang w:val="en-US"/>
        </w:rPr>
      </w:pPr>
    </w:p>
    <w:p w:rsidR="007A4F5E" w:rsidRDefault="007A4F5E" w:rsidP="004346DF">
      <w:pPr>
        <w:spacing w:line="360" w:lineRule="auto"/>
        <w:jc w:val="center"/>
        <w:rPr>
          <w:rFonts w:ascii="Times New Roman" w:hAnsi="Times New Roman" w:cs="Times New Roman"/>
          <w:b/>
          <w:sz w:val="24"/>
          <w:szCs w:val="24"/>
          <w:lang w:val="en-US"/>
        </w:rPr>
      </w:pPr>
      <w:r w:rsidRPr="00852940">
        <w:rPr>
          <w:rFonts w:ascii="Times New Roman" w:hAnsi="Times New Roman" w:cs="Times New Roman"/>
          <w:b/>
          <w:sz w:val="24"/>
          <w:szCs w:val="24"/>
        </w:rPr>
        <w:lastRenderedPageBreak/>
        <w:t>BAB II</w:t>
      </w:r>
    </w:p>
    <w:p w:rsidR="004346DF" w:rsidRPr="004346DF" w:rsidRDefault="004346DF" w:rsidP="004346D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HASIL DISKUSI</w:t>
      </w:r>
    </w:p>
    <w:p w:rsidR="007A4F5E" w:rsidRPr="00852940" w:rsidRDefault="007A4F5E"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2.1 Kasus </w:t>
      </w:r>
    </w:p>
    <w:p w:rsidR="007A4F5E" w:rsidRPr="004346DF" w:rsidRDefault="009736FC" w:rsidP="004346DF">
      <w:pPr>
        <w:spacing w:line="360" w:lineRule="auto"/>
        <w:jc w:val="center"/>
        <w:rPr>
          <w:rFonts w:ascii="Times New Roman" w:hAnsi="Times New Roman" w:cs="Times New Roman"/>
          <w:sz w:val="24"/>
          <w:szCs w:val="24"/>
          <w:lang w:val="en-US"/>
        </w:rPr>
      </w:pPr>
      <w:r w:rsidRPr="00852940">
        <w:rPr>
          <w:rFonts w:ascii="Times New Roman" w:hAnsi="Times New Roman" w:cs="Times New Roman"/>
          <w:sz w:val="24"/>
          <w:szCs w:val="24"/>
        </w:rPr>
        <w:t>Kasus Seven Jump Kardiovaskuler</w:t>
      </w:r>
    </w:p>
    <w:p w:rsidR="007A4F5E" w:rsidRPr="00852940" w:rsidRDefault="007A4F5E" w:rsidP="004346DF">
      <w:pPr>
        <w:spacing w:line="360" w:lineRule="auto"/>
        <w:ind w:firstLine="720"/>
        <w:jc w:val="both"/>
        <w:rPr>
          <w:rFonts w:ascii="Times New Roman" w:hAnsi="Times New Roman" w:cs="Times New Roman"/>
          <w:sz w:val="24"/>
          <w:szCs w:val="24"/>
        </w:rPr>
      </w:pPr>
      <w:r w:rsidRPr="00852940">
        <w:rPr>
          <w:rFonts w:ascii="Times New Roman" w:hAnsi="Times New Roman" w:cs="Times New Roman"/>
          <w:sz w:val="24"/>
          <w:szCs w:val="24"/>
        </w:rPr>
        <w:t>Tuan Angin, 45 th dilarikan ke rumah sakit karena mengeluh nyeri dada. Sebelumnya Tuan angina sedang mengalami beban pikiran( stress ) di karena kan perusahaan yang di kelolanya sedang mengalami masalah, karena itu tuan angina bekerja keras ( aktivitas berlebihan ) untuk memperbaiki perusahaanya.</w:t>
      </w:r>
    </w:p>
    <w:p w:rsidR="007A4F5E" w:rsidRPr="00852940" w:rsidRDefault="007A4F5E"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b/>
        <w:t>Dari pemeriksaan fisik keadaan umum lemah, pucat , sianosis , dokter mendapatkan tuan angina sering mengkomsumsi minuman alkohol , merokok sehari 2 bungkus, kolestrol tinggi, mual dan muntah, TD meningkat, nadi batas normal, Respirasi meningkat, CRT memanjang, pasien terlihat memegang dada dan juga mengeluh pusing. Dari pemeriksaan EKG hasilnya ST elevasidan T inversi. Hasil rotgen di dapatkan hasil kardiomegali, labortarium di dapatkan leukositis, hiperkolesteromia, Dokter memberikan oksigen.</w:t>
      </w:r>
    </w:p>
    <w:p w:rsidR="007A4F5E" w:rsidRPr="00852940" w:rsidRDefault="007A4F5E" w:rsidP="004346DF">
      <w:p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ab/>
        <w:t>Dokter menerangkan pada Tn Angin dan keluarga untuk di rawat di ICU, karena diperlukan pemeriksaan lebih lanjut untuk memastikan diagnosis. Kemudiaan Tn Angin di rawat di ICU, supaya mendapatkan penatalaksanaan yang maksimal untuk menghindari komplikasi yang mungkin terjadi. Bagaimana anda menjelaskan apa yang terjadi pada Tuan Angin ?</w:t>
      </w:r>
    </w:p>
    <w:p w:rsidR="007A4F5E" w:rsidRPr="00852940" w:rsidRDefault="007A4F5E"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2.2 Hasil Diskusi Hari Pertama </w:t>
      </w:r>
    </w:p>
    <w:p w:rsidR="001F132F" w:rsidRPr="00852940" w:rsidRDefault="001F132F"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Pada diskusi hari pertama kelompok 3-A menemukan kata-kata sulit dan memahami kasus yang diberikan.</w:t>
      </w:r>
    </w:p>
    <w:p w:rsidR="001F132F" w:rsidRPr="00852940" w:rsidRDefault="001F132F"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Berikut kata-kata sulit yang ditemukan :</w:t>
      </w:r>
    </w:p>
    <w:p w:rsidR="001F132F" w:rsidRPr="00852940" w:rsidRDefault="001F132F" w:rsidP="004346DF">
      <w:pPr>
        <w:pStyle w:val="ListParagraph"/>
        <w:numPr>
          <w:ilvl w:val="0"/>
          <w:numId w:val="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Sianosis: kebiruan pada kulit bagian luar, seperti pada ujung jari, ujung hidung, bibir, disebabkan karena penurunan aliran darah ke kulit, jumlah hemoglibin deoksigenisasi yang berlebuihan di dalam pembuluh darah</w:t>
      </w:r>
    </w:p>
    <w:p w:rsidR="001F132F" w:rsidRPr="00852940" w:rsidRDefault="001F132F" w:rsidP="004346DF">
      <w:pPr>
        <w:pStyle w:val="ListParagraph"/>
        <w:numPr>
          <w:ilvl w:val="0"/>
          <w:numId w:val="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Respirasi meningkat: Sistem pernapasan atau sistem respirasi adalah sistem organ yang digunakan untuk pertukaran gas. Pada hewan berkaki empat, sistem </w:t>
      </w:r>
      <w:r w:rsidRPr="00852940">
        <w:rPr>
          <w:rFonts w:ascii="Times New Roman" w:hAnsi="Times New Roman" w:cs="Times New Roman"/>
          <w:sz w:val="24"/>
          <w:szCs w:val="24"/>
        </w:rPr>
        <w:lastRenderedPageBreak/>
        <w:t>pernapasan umumnya termasuk saluran yang digunakan untuk membawa udara ke dalam paru-paru di mana terjadi pertukaran gas.</w:t>
      </w:r>
    </w:p>
    <w:p w:rsidR="001F132F" w:rsidRPr="00852940" w:rsidRDefault="001F132F" w:rsidP="004346DF">
      <w:pPr>
        <w:pStyle w:val="ListParagraph"/>
        <w:numPr>
          <w:ilvl w:val="0"/>
          <w:numId w:val="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EKG :</w:t>
      </w:r>
      <w:r w:rsidR="00D368C2" w:rsidRPr="00852940">
        <w:rPr>
          <w:rFonts w:ascii="Times New Roman" w:hAnsi="Times New Roman" w:cs="Times New Roman"/>
          <w:sz w:val="24"/>
          <w:szCs w:val="24"/>
          <w:lang w:val="id-ID"/>
        </w:rPr>
        <w:t xml:space="preserve"> Elektrokardi</w:t>
      </w:r>
      <w:r w:rsidR="0043175E" w:rsidRPr="00852940">
        <w:rPr>
          <w:rFonts w:ascii="Times New Roman" w:hAnsi="Times New Roman" w:cs="Times New Roman"/>
          <w:sz w:val="24"/>
          <w:szCs w:val="24"/>
          <w:lang w:val="id-ID"/>
        </w:rPr>
        <w:t xml:space="preserve">ografi fungsinya untuk membaca denyutan jantung </w:t>
      </w:r>
    </w:p>
    <w:p w:rsidR="001F132F" w:rsidRPr="00852940" w:rsidRDefault="001F132F" w:rsidP="004346DF">
      <w:pPr>
        <w:pStyle w:val="ListParagraph"/>
        <w:numPr>
          <w:ilvl w:val="0"/>
          <w:numId w:val="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ST elevasi :</w:t>
      </w:r>
      <w:r w:rsidR="00CD4DE2" w:rsidRPr="00852940">
        <w:rPr>
          <w:rFonts w:ascii="Times New Roman" w:hAnsi="Times New Roman" w:cs="Times New Roman"/>
          <w:iCs/>
          <w:color w:val="000000" w:themeColor="text1"/>
          <w:sz w:val="24"/>
          <w:szCs w:val="24"/>
          <w:lang w:val="id-ID"/>
        </w:rPr>
        <w:t>R</w:t>
      </w:r>
      <w:r w:rsidR="00CD4DE2" w:rsidRPr="00852940">
        <w:rPr>
          <w:rFonts w:ascii="Times New Roman" w:hAnsi="Times New Roman" w:cs="Times New Roman"/>
          <w:iCs/>
          <w:color w:val="000000" w:themeColor="text1"/>
          <w:sz w:val="24"/>
          <w:szCs w:val="24"/>
        </w:rPr>
        <w:t>usaknya bagian otot jantung secara permanen akibat insufisiensi aliran darah koroner oleh proses degeneratif maupun di pengaruhi oleh banyak faktor dengan ditandai keluhan nyeri dada, peningkatan enzim jantung dan ST elevasi  pada pemeriksaan EKG</w:t>
      </w:r>
    </w:p>
    <w:p w:rsidR="001F132F" w:rsidRPr="00852940" w:rsidRDefault="001F132F" w:rsidP="004346DF">
      <w:pPr>
        <w:pStyle w:val="ListParagraph"/>
        <w:numPr>
          <w:ilvl w:val="0"/>
          <w:numId w:val="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 inversi :</w:t>
      </w:r>
      <w:r w:rsidR="0043175E" w:rsidRPr="00852940">
        <w:rPr>
          <w:rFonts w:ascii="Times New Roman" w:hAnsi="Times New Roman" w:cs="Times New Roman"/>
          <w:sz w:val="24"/>
          <w:szCs w:val="24"/>
          <w:lang w:val="id-ID"/>
        </w:rPr>
        <w:t xml:space="preserve">Inversi gelombang T (kiri) perubahan gelombang T diakibatkan karena iskemia dan akan menghilang sesudah jangka waktu tertentu  </w:t>
      </w:r>
    </w:p>
    <w:p w:rsidR="001F132F" w:rsidRPr="00852940" w:rsidRDefault="001F132F" w:rsidP="004346DF">
      <w:pPr>
        <w:pStyle w:val="ListParagraph"/>
        <w:numPr>
          <w:ilvl w:val="0"/>
          <w:numId w:val="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Kardiomegali: sebuah keadaan anatomis (struktur organ) suatu kondisi yang ditandai oleh pembesaran jantung, lebih keras dari normal seperti yang terjadi dengan tekanan darah.</w:t>
      </w:r>
    </w:p>
    <w:p w:rsidR="001F132F" w:rsidRPr="00852940" w:rsidRDefault="0080403A" w:rsidP="004346DF">
      <w:pPr>
        <w:pStyle w:val="ListParagraph"/>
        <w:numPr>
          <w:ilvl w:val="0"/>
          <w:numId w:val="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Leukos</w:t>
      </w:r>
      <w:r w:rsidRPr="00852940">
        <w:rPr>
          <w:rFonts w:ascii="Times New Roman" w:hAnsi="Times New Roman" w:cs="Times New Roman"/>
          <w:sz w:val="24"/>
          <w:szCs w:val="24"/>
          <w:lang w:val="id-ID"/>
        </w:rPr>
        <w:t>it</w:t>
      </w:r>
      <w:r w:rsidR="001F132F" w:rsidRPr="00852940">
        <w:rPr>
          <w:rFonts w:ascii="Times New Roman" w:hAnsi="Times New Roman" w:cs="Times New Roman"/>
          <w:sz w:val="24"/>
          <w:szCs w:val="24"/>
        </w:rPr>
        <w:t xml:space="preserve"> :</w:t>
      </w:r>
      <w:r w:rsidRPr="00852940">
        <w:rPr>
          <w:rFonts w:ascii="Times New Roman" w:hAnsi="Times New Roman" w:cs="Times New Roman"/>
          <w:sz w:val="24"/>
          <w:szCs w:val="24"/>
        </w:rPr>
        <w:t>sel</w:t>
      </w:r>
      <w:r w:rsidRPr="00852940">
        <w:rPr>
          <w:rFonts w:ascii="Times New Roman" w:hAnsi="Times New Roman" w:cs="Times New Roman"/>
          <w:sz w:val="24"/>
          <w:szCs w:val="24"/>
          <w:shd w:val="clear" w:color="auto" w:fill="FFFFFF"/>
        </w:rPr>
        <w:t> yang membentuk komponen </w:t>
      </w:r>
      <w:r w:rsidRPr="00852940">
        <w:rPr>
          <w:rFonts w:ascii="Times New Roman" w:hAnsi="Times New Roman" w:cs="Times New Roman"/>
          <w:sz w:val="24"/>
          <w:szCs w:val="24"/>
        </w:rPr>
        <w:t>darah</w:t>
      </w:r>
      <w:r w:rsidRPr="00852940">
        <w:rPr>
          <w:rFonts w:ascii="Times New Roman" w:hAnsi="Times New Roman" w:cs="Times New Roman"/>
          <w:sz w:val="24"/>
          <w:szCs w:val="24"/>
          <w:shd w:val="clear" w:color="auto" w:fill="FFFFFF"/>
        </w:rPr>
        <w:t>. Sel darah putih ini berfungsi untuk membantu tubuh melawan berbagai </w:t>
      </w:r>
      <w:r w:rsidRPr="00852940">
        <w:rPr>
          <w:rFonts w:ascii="Times New Roman" w:hAnsi="Times New Roman" w:cs="Times New Roman"/>
          <w:sz w:val="24"/>
          <w:szCs w:val="24"/>
        </w:rPr>
        <w:t>penyakit infeksi</w:t>
      </w:r>
      <w:r w:rsidRPr="00852940">
        <w:rPr>
          <w:rFonts w:ascii="Times New Roman" w:hAnsi="Times New Roman" w:cs="Times New Roman"/>
          <w:sz w:val="24"/>
          <w:szCs w:val="24"/>
          <w:shd w:val="clear" w:color="auto" w:fill="FFFFFF"/>
        </w:rPr>
        <w:t> sebagai bagian dari </w:t>
      </w:r>
      <w:r w:rsidRPr="00852940">
        <w:rPr>
          <w:rFonts w:ascii="Times New Roman" w:hAnsi="Times New Roman" w:cs="Times New Roman"/>
          <w:sz w:val="24"/>
          <w:szCs w:val="24"/>
        </w:rPr>
        <w:t>sistem kekebalan tubuh</w:t>
      </w:r>
      <w:r w:rsidRPr="00852940">
        <w:rPr>
          <w:rFonts w:ascii="Times New Roman" w:hAnsi="Times New Roman" w:cs="Times New Roman"/>
          <w:sz w:val="24"/>
          <w:szCs w:val="24"/>
          <w:lang w:val="id-ID"/>
        </w:rPr>
        <w:t>.</w:t>
      </w:r>
    </w:p>
    <w:p w:rsidR="001F132F" w:rsidRPr="00852940" w:rsidRDefault="001F132F" w:rsidP="004346DF">
      <w:pPr>
        <w:pStyle w:val="ListParagraph"/>
        <w:numPr>
          <w:ilvl w:val="0"/>
          <w:numId w:val="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Heperkolesteromia: sebuah kedaan dimana terjadi peningkatan kadar kolestrol total.</w:t>
      </w:r>
    </w:p>
    <w:p w:rsidR="001F132F" w:rsidRPr="00852940" w:rsidRDefault="001F132F" w:rsidP="004346DF">
      <w:pPr>
        <w:pStyle w:val="ListParagraph"/>
        <w:spacing w:line="360" w:lineRule="auto"/>
        <w:jc w:val="both"/>
        <w:rPr>
          <w:rFonts w:ascii="Times New Roman" w:hAnsi="Times New Roman" w:cs="Times New Roman"/>
          <w:sz w:val="24"/>
          <w:szCs w:val="24"/>
        </w:rPr>
      </w:pPr>
    </w:p>
    <w:p w:rsidR="007A4F5E" w:rsidRPr="00852940" w:rsidRDefault="007A4F5E"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2.3 Hasil Diskusi Hari Ke Dua</w:t>
      </w:r>
    </w:p>
    <w:p w:rsidR="007A4F5E" w:rsidRPr="00852940" w:rsidRDefault="007A4F5E"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b/>
        <w:t>Menemukan beberapa jenis penyakit dari kasus antara lain :</w:t>
      </w:r>
    </w:p>
    <w:p w:rsidR="007A4F5E" w:rsidRPr="00852940" w:rsidRDefault="007A4F5E" w:rsidP="004346DF">
      <w:pPr>
        <w:pStyle w:val="ListParagraph"/>
        <w:numPr>
          <w:ilvl w:val="0"/>
          <w:numId w:val="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Agina Pectoris </w:t>
      </w:r>
    </w:p>
    <w:p w:rsidR="007A4F5E" w:rsidRPr="00852940" w:rsidRDefault="007A4F5E" w:rsidP="004346DF">
      <w:pPr>
        <w:pStyle w:val="ListParagraph"/>
        <w:numPr>
          <w:ilvl w:val="0"/>
          <w:numId w:val="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Arterosklerosis</w:t>
      </w:r>
    </w:p>
    <w:p w:rsidR="007A4F5E" w:rsidRPr="00852940" w:rsidRDefault="007A4F5E" w:rsidP="004346DF">
      <w:pPr>
        <w:pStyle w:val="ListParagraph"/>
        <w:numPr>
          <w:ilvl w:val="0"/>
          <w:numId w:val="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Iskemik</w:t>
      </w:r>
    </w:p>
    <w:p w:rsidR="007A4F5E" w:rsidRPr="00852940" w:rsidRDefault="007A4F5E" w:rsidP="004346DF">
      <w:pPr>
        <w:pStyle w:val="ListParagraph"/>
        <w:numPr>
          <w:ilvl w:val="0"/>
          <w:numId w:val="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Infark Miokard Akut</w:t>
      </w:r>
    </w:p>
    <w:p w:rsidR="007A4F5E" w:rsidRPr="00852940" w:rsidRDefault="007A4F5E" w:rsidP="004346DF">
      <w:pPr>
        <w:pStyle w:val="ListParagraph"/>
        <w:numPr>
          <w:ilvl w:val="0"/>
          <w:numId w:val="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Gagal Jantung Kongesti</w:t>
      </w:r>
    </w:p>
    <w:p w:rsidR="001F132F" w:rsidRPr="00852940" w:rsidRDefault="001F132F" w:rsidP="004346DF">
      <w:pPr>
        <w:pStyle w:val="ListParagraph"/>
        <w:spacing w:line="360" w:lineRule="auto"/>
        <w:jc w:val="both"/>
        <w:rPr>
          <w:rFonts w:ascii="Times New Roman" w:hAnsi="Times New Roman" w:cs="Times New Roman"/>
          <w:sz w:val="24"/>
          <w:szCs w:val="24"/>
        </w:rPr>
      </w:pPr>
    </w:p>
    <w:p w:rsidR="007A4F5E" w:rsidRPr="00852940" w:rsidRDefault="007A4F5E"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2.4 Hasil Diskusi Hari Ke Tiga</w:t>
      </w:r>
    </w:p>
    <w:p w:rsidR="007A4F5E" w:rsidRPr="00852940" w:rsidRDefault="007A4F5E"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b/>
        <w:t xml:space="preserve">Mencari Kata-kata sulit dari Infark Miokard Akut </w:t>
      </w:r>
    </w:p>
    <w:p w:rsidR="007A4F5E" w:rsidRPr="00852940" w:rsidRDefault="007A4F5E" w:rsidP="004346DF">
      <w:pPr>
        <w:pStyle w:val="ListParagraph"/>
        <w:numPr>
          <w:ilvl w:val="0"/>
          <w:numId w:val="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Tromboembalus : Bekuan darah yang berada dalam sirkulasi darah dan dapat menyumbat darah .</w:t>
      </w:r>
    </w:p>
    <w:p w:rsidR="007A4F5E" w:rsidRPr="00852940" w:rsidRDefault="007A4F5E" w:rsidP="004346DF">
      <w:pPr>
        <w:pStyle w:val="ListParagraph"/>
        <w:numPr>
          <w:ilvl w:val="0"/>
          <w:numId w:val="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Vasodilator : Golongan obat yang telah terbukti dapat menyebabkan peningkatan diameter vaskuler baik sistem arteri ataupun vena melalui mekanisme relaksasi otot polos vaskuler.</w:t>
      </w:r>
    </w:p>
    <w:p w:rsidR="007A4F5E" w:rsidRPr="00852940" w:rsidRDefault="007A4F5E" w:rsidP="004346DF">
      <w:pPr>
        <w:pStyle w:val="ListParagraph"/>
        <w:numPr>
          <w:ilvl w:val="0"/>
          <w:numId w:val="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Atenorol : Obat yang disebut beta blocker. Beta blocker memengaruhi jantung dan peredaran darah ( darah mengalir melalui arteri dan vena )</w:t>
      </w:r>
    </w:p>
    <w:p w:rsidR="007A4F5E" w:rsidRPr="00852940" w:rsidRDefault="007A4F5E" w:rsidP="004346DF">
      <w:pPr>
        <w:pStyle w:val="ListParagraph"/>
        <w:numPr>
          <w:ilvl w:val="0"/>
          <w:numId w:val="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Intolerensi : Efek dari gangguan pergerakan vena </w:t>
      </w:r>
    </w:p>
    <w:p w:rsidR="007A4F5E" w:rsidRPr="00852940" w:rsidRDefault="007A4F5E" w:rsidP="004346DF">
      <w:pPr>
        <w:pStyle w:val="ListParagraph"/>
        <w:numPr>
          <w:ilvl w:val="0"/>
          <w:numId w:val="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Verampil : Obat yang termasuk kelompok calcium channel blocker yang bekerja dengan cara mengendurkan otot jntung dn pembuluh darah dan digunaka untuk mengobati tekanan darah tinggi Angina dan gangguan jantung irama jantung tertentu .</w:t>
      </w:r>
    </w:p>
    <w:p w:rsidR="007A4F5E" w:rsidRPr="00852940" w:rsidRDefault="007A4F5E" w:rsidP="004346DF">
      <w:pPr>
        <w:pStyle w:val="ListParagraph"/>
        <w:numPr>
          <w:ilvl w:val="0"/>
          <w:numId w:val="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Anti koagulan : Sebuah zat yang mencegah penggumpalan darah digunakan untuk profi laksis atau pengobatan gangguan tromboemboli .</w:t>
      </w:r>
    </w:p>
    <w:p w:rsidR="007A4F5E" w:rsidRPr="00C92971" w:rsidRDefault="007A4F5E" w:rsidP="004346DF">
      <w:pPr>
        <w:pStyle w:val="ListParagraph"/>
        <w:numPr>
          <w:ilvl w:val="0"/>
          <w:numId w:val="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Analgetik : Obat yang digunakan untuk mengurangi atau menghilangkan rasa sakit atau obat- obat penghilang nyri tanpa menghilangkan kesadaran .</w:t>
      </w:r>
    </w:p>
    <w:p w:rsidR="007A4F5E" w:rsidRPr="00852940" w:rsidRDefault="007A4F5E"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2.5 Hasil Diskusi Hari Ke Empat </w:t>
      </w:r>
    </w:p>
    <w:p w:rsidR="007A4F5E" w:rsidRPr="00852940" w:rsidRDefault="007A4F5E" w:rsidP="004346DF">
      <w:pPr>
        <w:spacing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ab/>
        <w:t>Presentasi bersama kelompok lain dan Mendapatkan hasil diskusi tentang kasus penyakit yang ditemukan kelompok lain serta pengembangan dari beberapa penyakitberikut :</w:t>
      </w:r>
    </w:p>
    <w:p w:rsidR="007A4F5E" w:rsidRPr="00852940" w:rsidRDefault="007A4F5E" w:rsidP="004346DF">
      <w:pPr>
        <w:pStyle w:val="ListParagraph"/>
        <w:numPr>
          <w:ilvl w:val="0"/>
          <w:numId w:val="3"/>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Angina pectoris</w:t>
      </w:r>
    </w:p>
    <w:p w:rsidR="007A4F5E" w:rsidRPr="00852940" w:rsidRDefault="007A4F5E" w:rsidP="004346DF">
      <w:pPr>
        <w:pStyle w:val="ListParagraph"/>
        <w:numPr>
          <w:ilvl w:val="0"/>
          <w:numId w:val="3"/>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Arterosklerosis</w:t>
      </w:r>
    </w:p>
    <w:p w:rsidR="007A4F5E" w:rsidRPr="00852940" w:rsidRDefault="007A4F5E" w:rsidP="004346DF">
      <w:pPr>
        <w:pStyle w:val="ListParagraph"/>
        <w:numPr>
          <w:ilvl w:val="0"/>
          <w:numId w:val="3"/>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Infark Miokard Akut </w:t>
      </w:r>
    </w:p>
    <w:p w:rsidR="001852B4" w:rsidRPr="00852940" w:rsidRDefault="007A4F5E" w:rsidP="004346DF">
      <w:pPr>
        <w:pStyle w:val="ListParagraph"/>
        <w:numPr>
          <w:ilvl w:val="0"/>
          <w:numId w:val="3"/>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Iskemik</w:t>
      </w:r>
    </w:p>
    <w:p w:rsidR="000559C2" w:rsidRPr="00852940" w:rsidRDefault="000559C2" w:rsidP="004346DF">
      <w:pPr>
        <w:spacing w:line="360" w:lineRule="auto"/>
        <w:jc w:val="both"/>
        <w:rPr>
          <w:rFonts w:ascii="Times New Roman" w:hAnsi="Times New Roman" w:cs="Times New Roman"/>
          <w:sz w:val="24"/>
          <w:szCs w:val="24"/>
        </w:rPr>
      </w:pPr>
    </w:p>
    <w:p w:rsidR="000559C2" w:rsidRPr="00852940" w:rsidRDefault="000559C2" w:rsidP="004346DF">
      <w:pPr>
        <w:spacing w:line="360" w:lineRule="auto"/>
        <w:jc w:val="both"/>
        <w:rPr>
          <w:rFonts w:ascii="Times New Roman" w:hAnsi="Times New Roman" w:cs="Times New Roman"/>
          <w:sz w:val="24"/>
          <w:szCs w:val="24"/>
        </w:rPr>
      </w:pPr>
    </w:p>
    <w:p w:rsidR="004346DF" w:rsidRDefault="004346DF" w:rsidP="004346DF">
      <w:pPr>
        <w:spacing w:after="0" w:line="360" w:lineRule="auto"/>
        <w:jc w:val="both"/>
        <w:rPr>
          <w:rFonts w:ascii="Times New Roman" w:hAnsi="Times New Roman" w:cs="Times New Roman"/>
          <w:b/>
          <w:bCs/>
          <w:sz w:val="24"/>
          <w:szCs w:val="24"/>
          <w:lang w:val="en-US"/>
        </w:rPr>
      </w:pPr>
    </w:p>
    <w:p w:rsidR="004346DF" w:rsidRDefault="004346DF" w:rsidP="004346DF">
      <w:pPr>
        <w:spacing w:after="0" w:line="360" w:lineRule="auto"/>
        <w:jc w:val="both"/>
        <w:rPr>
          <w:rFonts w:ascii="Times New Roman" w:hAnsi="Times New Roman" w:cs="Times New Roman"/>
          <w:b/>
          <w:bCs/>
          <w:sz w:val="24"/>
          <w:szCs w:val="24"/>
          <w:lang w:val="en-US"/>
        </w:rPr>
      </w:pPr>
    </w:p>
    <w:p w:rsidR="004346DF" w:rsidRDefault="004346DF" w:rsidP="004346DF">
      <w:pPr>
        <w:spacing w:after="0" w:line="360" w:lineRule="auto"/>
        <w:jc w:val="both"/>
        <w:rPr>
          <w:rFonts w:ascii="Times New Roman" w:hAnsi="Times New Roman" w:cs="Times New Roman"/>
          <w:b/>
          <w:bCs/>
          <w:sz w:val="24"/>
          <w:szCs w:val="24"/>
          <w:lang w:val="en-US"/>
        </w:rPr>
      </w:pPr>
    </w:p>
    <w:p w:rsidR="004346DF" w:rsidRDefault="004346DF" w:rsidP="004346DF">
      <w:pPr>
        <w:spacing w:after="0" w:line="360" w:lineRule="auto"/>
        <w:jc w:val="both"/>
        <w:rPr>
          <w:rFonts w:ascii="Times New Roman" w:hAnsi="Times New Roman" w:cs="Times New Roman"/>
          <w:b/>
          <w:bCs/>
          <w:sz w:val="24"/>
          <w:szCs w:val="24"/>
          <w:lang w:val="en-US"/>
        </w:rPr>
      </w:pPr>
    </w:p>
    <w:p w:rsidR="004346DF" w:rsidRDefault="004346DF" w:rsidP="004346DF">
      <w:pPr>
        <w:spacing w:after="0" w:line="360" w:lineRule="auto"/>
        <w:jc w:val="both"/>
        <w:rPr>
          <w:rFonts w:ascii="Times New Roman" w:hAnsi="Times New Roman" w:cs="Times New Roman"/>
          <w:b/>
          <w:bCs/>
          <w:sz w:val="24"/>
          <w:szCs w:val="24"/>
          <w:lang w:val="en-US"/>
        </w:rPr>
      </w:pPr>
    </w:p>
    <w:p w:rsidR="004346DF" w:rsidRDefault="004346DF" w:rsidP="004346DF">
      <w:pPr>
        <w:spacing w:after="0" w:line="360" w:lineRule="auto"/>
        <w:jc w:val="both"/>
        <w:rPr>
          <w:rFonts w:ascii="Times New Roman" w:hAnsi="Times New Roman" w:cs="Times New Roman"/>
          <w:b/>
          <w:bCs/>
          <w:sz w:val="24"/>
          <w:szCs w:val="24"/>
          <w:lang w:val="en-US"/>
        </w:rPr>
      </w:pPr>
    </w:p>
    <w:p w:rsidR="004346DF" w:rsidRDefault="004346DF" w:rsidP="004346DF">
      <w:pPr>
        <w:spacing w:after="0" w:line="360" w:lineRule="auto"/>
        <w:jc w:val="both"/>
        <w:rPr>
          <w:rFonts w:ascii="Times New Roman" w:hAnsi="Times New Roman" w:cs="Times New Roman"/>
          <w:b/>
          <w:bCs/>
          <w:sz w:val="24"/>
          <w:szCs w:val="24"/>
          <w:lang w:val="en-US"/>
        </w:rPr>
      </w:pPr>
    </w:p>
    <w:p w:rsidR="001852B4" w:rsidRPr="00852940" w:rsidRDefault="001852B4" w:rsidP="004346DF">
      <w:pPr>
        <w:spacing w:after="0" w:line="360" w:lineRule="auto"/>
        <w:jc w:val="center"/>
        <w:rPr>
          <w:rFonts w:ascii="Times New Roman" w:hAnsi="Times New Roman" w:cs="Times New Roman"/>
          <w:b/>
          <w:bCs/>
          <w:sz w:val="24"/>
          <w:szCs w:val="24"/>
        </w:rPr>
      </w:pPr>
      <w:r w:rsidRPr="00852940">
        <w:rPr>
          <w:rFonts w:ascii="Times New Roman" w:hAnsi="Times New Roman" w:cs="Times New Roman"/>
          <w:b/>
          <w:bCs/>
          <w:sz w:val="24"/>
          <w:szCs w:val="24"/>
        </w:rPr>
        <w:lastRenderedPageBreak/>
        <w:t>BAB III</w:t>
      </w:r>
    </w:p>
    <w:p w:rsidR="00D66423" w:rsidRPr="00852940" w:rsidRDefault="00D66423" w:rsidP="004346DF">
      <w:pPr>
        <w:spacing w:after="0" w:line="360" w:lineRule="auto"/>
        <w:jc w:val="center"/>
        <w:rPr>
          <w:rFonts w:ascii="Times New Roman" w:hAnsi="Times New Roman" w:cs="Times New Roman"/>
          <w:b/>
          <w:bCs/>
          <w:sz w:val="24"/>
          <w:szCs w:val="24"/>
        </w:rPr>
      </w:pPr>
      <w:r w:rsidRPr="00852940">
        <w:rPr>
          <w:rFonts w:ascii="Times New Roman" w:hAnsi="Times New Roman" w:cs="Times New Roman"/>
          <w:b/>
          <w:bCs/>
          <w:sz w:val="24"/>
          <w:szCs w:val="24"/>
        </w:rPr>
        <w:t>PEMBAHASAN</w:t>
      </w:r>
    </w:p>
    <w:p w:rsidR="00D66423" w:rsidRPr="00852940" w:rsidRDefault="00D66423" w:rsidP="004346DF">
      <w:pPr>
        <w:spacing w:after="0" w:line="360" w:lineRule="auto"/>
        <w:jc w:val="both"/>
        <w:rPr>
          <w:rFonts w:ascii="Times New Roman" w:hAnsi="Times New Roman" w:cs="Times New Roman"/>
          <w:b/>
          <w:bCs/>
          <w:sz w:val="24"/>
          <w:szCs w:val="24"/>
        </w:rPr>
      </w:pPr>
    </w:p>
    <w:p w:rsidR="001852B4" w:rsidRPr="00852940" w:rsidRDefault="001852B4" w:rsidP="004346DF">
      <w:pPr>
        <w:pStyle w:val="ListParagraph"/>
        <w:numPr>
          <w:ilvl w:val="1"/>
          <w:numId w:val="6"/>
        </w:numPr>
        <w:spacing w:after="0" w:line="360" w:lineRule="auto"/>
        <w:ind w:left="567" w:hanging="567"/>
        <w:jc w:val="both"/>
        <w:rPr>
          <w:rFonts w:ascii="Times New Roman" w:hAnsi="Times New Roman" w:cs="Times New Roman"/>
          <w:sz w:val="24"/>
          <w:szCs w:val="24"/>
        </w:rPr>
      </w:pPr>
      <w:r w:rsidRPr="00852940">
        <w:rPr>
          <w:rFonts w:ascii="Times New Roman" w:hAnsi="Times New Roman" w:cs="Times New Roman"/>
          <w:b/>
          <w:bCs/>
          <w:sz w:val="24"/>
          <w:szCs w:val="24"/>
        </w:rPr>
        <w:t xml:space="preserve">Pengertian </w:t>
      </w:r>
    </w:p>
    <w:p w:rsidR="00572748" w:rsidRPr="00852940" w:rsidRDefault="00A80878" w:rsidP="004346DF">
      <w:pPr>
        <w:spacing w:after="0" w:line="360" w:lineRule="auto"/>
        <w:ind w:firstLine="720"/>
        <w:jc w:val="both"/>
        <w:rPr>
          <w:rFonts w:ascii="Times New Roman" w:hAnsi="Times New Roman" w:cs="Times New Roman"/>
          <w:bCs/>
          <w:sz w:val="24"/>
          <w:szCs w:val="24"/>
        </w:rPr>
      </w:pPr>
      <w:r w:rsidRPr="00852940">
        <w:rPr>
          <w:rFonts w:ascii="Times New Roman" w:hAnsi="Times New Roman" w:cs="Times New Roman"/>
          <w:bCs/>
          <w:sz w:val="24"/>
          <w:szCs w:val="24"/>
        </w:rPr>
        <w:t>Akut Miokard Infrak adalah penyakit jantung yang disebabkan oleh karena sumba</w:t>
      </w:r>
      <w:r w:rsidR="00572748" w:rsidRPr="00852940">
        <w:rPr>
          <w:rFonts w:ascii="Times New Roman" w:hAnsi="Times New Roman" w:cs="Times New Roman"/>
          <w:bCs/>
          <w:sz w:val="24"/>
          <w:szCs w:val="24"/>
        </w:rPr>
        <w:t xml:space="preserve">tan pada arteri koroner. Sumbatan akut terjadi oleh karena adanya aterosklerotik pada dinding arteri koroner sehingga menyumbat aliran darah ke jaringan otot jantung. </w:t>
      </w:r>
    </w:p>
    <w:p w:rsidR="00A17993" w:rsidRPr="00852940" w:rsidRDefault="00572748" w:rsidP="004346DF">
      <w:pPr>
        <w:spacing w:after="0" w:line="360" w:lineRule="auto"/>
        <w:ind w:firstLine="720"/>
        <w:jc w:val="both"/>
        <w:rPr>
          <w:rFonts w:ascii="Times New Roman" w:hAnsi="Times New Roman" w:cs="Times New Roman"/>
          <w:bCs/>
          <w:sz w:val="24"/>
          <w:szCs w:val="24"/>
        </w:rPr>
      </w:pPr>
      <w:r w:rsidRPr="00852940">
        <w:rPr>
          <w:rFonts w:ascii="Times New Roman" w:hAnsi="Times New Roman" w:cs="Times New Roman"/>
          <w:bCs/>
          <w:sz w:val="24"/>
          <w:szCs w:val="24"/>
        </w:rPr>
        <w:t xml:space="preserve">Arterosklerotik adalah suatu penyakit pada arter-arteri besar dan sedang dimana lesi lemak yang disebut plak ateromatosa </w:t>
      </w:r>
      <w:r w:rsidR="00A875E7" w:rsidRPr="00852940">
        <w:rPr>
          <w:rFonts w:ascii="Times New Roman" w:hAnsi="Times New Roman" w:cs="Times New Roman"/>
          <w:bCs/>
          <w:sz w:val="24"/>
          <w:szCs w:val="24"/>
        </w:rPr>
        <w:t>timbul pada permukaan dalam dinding areteri sehingga mempersempit bahkan menyumbat suplai aliran darah ke arteri bagian distal.</w:t>
      </w:r>
      <w:r w:rsidR="00A17993" w:rsidRPr="00852940">
        <w:rPr>
          <w:rFonts w:ascii="Times New Roman" w:hAnsi="Times New Roman" w:cs="Times New Roman"/>
          <w:bCs/>
          <w:sz w:val="24"/>
          <w:szCs w:val="24"/>
        </w:rPr>
        <w:t>( Menurut Buku Aplikasi Asuhan Keperawatan Bedasarkan NANDA )</w:t>
      </w:r>
    </w:p>
    <w:p w:rsidR="0080403A" w:rsidRPr="00852940" w:rsidRDefault="0080403A" w:rsidP="004346DF">
      <w:pPr>
        <w:spacing w:after="0" w:line="360" w:lineRule="auto"/>
        <w:ind w:firstLine="633"/>
        <w:contextualSpacing/>
        <w:jc w:val="both"/>
        <w:rPr>
          <w:rFonts w:ascii="Times New Roman" w:hAnsi="Times New Roman" w:cs="Times New Roman"/>
          <w:sz w:val="24"/>
          <w:szCs w:val="24"/>
        </w:rPr>
      </w:pPr>
      <w:r w:rsidRPr="00852940">
        <w:rPr>
          <w:rFonts w:ascii="Times New Roman" w:hAnsi="Times New Roman" w:cs="Times New Roman"/>
          <w:sz w:val="24"/>
          <w:szCs w:val="24"/>
        </w:rPr>
        <w:t>Infark Miocard (IM) adalah kematian sel-sel miokardium yang terjadi akibat kekurangan oksigen berkepanjangan. Hal ini adalah respon letal terakhir terhadap iskemia miokardium yang tidak teratasi. Sel-sel miokardium mulai mati setelah sekitar 20 menit mengalami kekurangan oksigen. Setelah periode ini,kemampuan sel untuk menghasilkan ATP secara aerobis lenyap, dan sel tidak dapat memenuhi kebutuhan energinya. (Elizabeth J Corwin : 2000)</w:t>
      </w:r>
    </w:p>
    <w:p w:rsidR="0080403A" w:rsidRPr="00852940" w:rsidRDefault="0080403A" w:rsidP="004346DF">
      <w:pPr>
        <w:spacing w:after="0" w:line="360" w:lineRule="auto"/>
        <w:ind w:firstLine="633"/>
        <w:contextualSpacing/>
        <w:jc w:val="both"/>
        <w:rPr>
          <w:rFonts w:ascii="Times New Roman" w:hAnsi="Times New Roman" w:cs="Times New Roman"/>
          <w:sz w:val="24"/>
          <w:szCs w:val="24"/>
        </w:rPr>
      </w:pPr>
      <w:r w:rsidRPr="00852940">
        <w:rPr>
          <w:rFonts w:ascii="Times New Roman" w:hAnsi="Times New Roman" w:cs="Times New Roman"/>
          <w:sz w:val="24"/>
          <w:szCs w:val="24"/>
        </w:rPr>
        <w:t>Infark miokard juga disebut sebagai serangan jantung, yang mengacu pada kerusakan bagian jaringan miokard saat suplai darah tiba-tiba terganggu baik oleh penyempitan arteri koroner kronis dari aterossklerosis atau adanya obstruksi dari embolus atau thrombus. (Barbara Engram : 1998)</w:t>
      </w:r>
    </w:p>
    <w:p w:rsidR="0080403A" w:rsidRPr="00852940" w:rsidRDefault="0080403A" w:rsidP="004346DF">
      <w:pPr>
        <w:spacing w:after="0" w:line="360" w:lineRule="auto"/>
        <w:ind w:firstLine="633"/>
        <w:contextualSpacing/>
        <w:jc w:val="both"/>
        <w:rPr>
          <w:rFonts w:ascii="Times New Roman" w:hAnsi="Times New Roman" w:cs="Times New Roman"/>
          <w:sz w:val="24"/>
          <w:szCs w:val="24"/>
        </w:rPr>
      </w:pPr>
      <w:r w:rsidRPr="00852940">
        <w:rPr>
          <w:rFonts w:ascii="Times New Roman" w:hAnsi="Times New Roman" w:cs="Times New Roman"/>
          <w:sz w:val="24"/>
          <w:szCs w:val="24"/>
        </w:rPr>
        <w:t>Infark miokard (IM) adalah penurunan aliran darah melalui satu atau lebih arteri koroner, mengakibatkan iskemia miokard dan nekrosis. (Doenges Marilyn E : 1999)</w:t>
      </w:r>
    </w:p>
    <w:p w:rsidR="00A80878" w:rsidRPr="00BC63B7" w:rsidRDefault="0080403A" w:rsidP="00BC63B7">
      <w:pPr>
        <w:spacing w:after="0" w:line="360" w:lineRule="auto"/>
        <w:ind w:firstLine="633"/>
        <w:contextualSpacing/>
        <w:jc w:val="both"/>
        <w:rPr>
          <w:rFonts w:ascii="Times New Roman" w:hAnsi="Times New Roman" w:cs="Times New Roman"/>
          <w:sz w:val="24"/>
          <w:szCs w:val="24"/>
          <w:lang w:val="en-US"/>
        </w:rPr>
      </w:pPr>
      <w:r w:rsidRPr="00852940">
        <w:rPr>
          <w:rFonts w:ascii="Times New Roman" w:hAnsi="Times New Roman" w:cs="Times New Roman"/>
          <w:sz w:val="24"/>
          <w:szCs w:val="24"/>
        </w:rPr>
        <w:t xml:space="preserve">Dari definisi diatas dapat disimpulkan bahwa infark miokard adalah kematian sel-sel miokardium akibat iskemia. </w:t>
      </w:r>
    </w:p>
    <w:p w:rsidR="001852B4" w:rsidRPr="00852940" w:rsidRDefault="001852B4" w:rsidP="004346DF">
      <w:pPr>
        <w:pStyle w:val="ListParagraph"/>
        <w:numPr>
          <w:ilvl w:val="1"/>
          <w:numId w:val="6"/>
        </w:numPr>
        <w:spacing w:after="0" w:line="360" w:lineRule="auto"/>
        <w:ind w:left="567" w:hanging="567"/>
        <w:jc w:val="both"/>
        <w:rPr>
          <w:rFonts w:ascii="Times New Roman" w:eastAsia="Times New Roman" w:hAnsi="Times New Roman" w:cs="Times New Roman"/>
          <w:sz w:val="24"/>
          <w:szCs w:val="24"/>
          <w:lang w:eastAsia="id-ID"/>
        </w:rPr>
      </w:pPr>
      <w:r w:rsidRPr="00852940">
        <w:rPr>
          <w:rFonts w:ascii="Times New Roman" w:hAnsi="Times New Roman" w:cs="Times New Roman"/>
          <w:b/>
          <w:bCs/>
          <w:sz w:val="24"/>
          <w:szCs w:val="24"/>
          <w:lang w:val="sv-SE"/>
        </w:rPr>
        <w:t>Etiologi</w:t>
      </w:r>
    </w:p>
    <w:p w:rsidR="00A875E7" w:rsidRPr="00852940" w:rsidRDefault="00A875E7" w:rsidP="004346DF">
      <w:pPr>
        <w:pStyle w:val="ListParagraph"/>
        <w:spacing w:after="0" w:line="360" w:lineRule="auto"/>
        <w:jc w:val="both"/>
        <w:rPr>
          <w:rFonts w:ascii="Times New Roman" w:hAnsi="Times New Roman" w:cs="Times New Roman"/>
          <w:b/>
          <w:bCs/>
          <w:sz w:val="24"/>
          <w:szCs w:val="24"/>
          <w:lang w:val="id-ID"/>
        </w:rPr>
      </w:pPr>
      <w:r w:rsidRPr="00852940">
        <w:rPr>
          <w:rFonts w:ascii="Times New Roman" w:hAnsi="Times New Roman" w:cs="Times New Roman"/>
          <w:b/>
          <w:bCs/>
          <w:sz w:val="24"/>
          <w:szCs w:val="24"/>
          <w:lang w:val="id-ID"/>
        </w:rPr>
        <w:t>Faktor Penyebab :</w:t>
      </w:r>
    </w:p>
    <w:p w:rsidR="00A875E7" w:rsidRPr="00852940" w:rsidRDefault="00A875E7" w:rsidP="004346DF">
      <w:pPr>
        <w:pStyle w:val="ListParagraph"/>
        <w:numPr>
          <w:ilvl w:val="0"/>
          <w:numId w:val="8"/>
        </w:numPr>
        <w:spacing w:after="0" w:line="360" w:lineRule="auto"/>
        <w:jc w:val="both"/>
        <w:rPr>
          <w:rFonts w:ascii="Times New Roman" w:eastAsia="Times New Roman" w:hAnsi="Times New Roman" w:cs="Times New Roman"/>
          <w:sz w:val="24"/>
          <w:szCs w:val="24"/>
          <w:lang w:eastAsia="id-ID"/>
        </w:rPr>
      </w:pPr>
      <w:r w:rsidRPr="00852940">
        <w:rPr>
          <w:rFonts w:ascii="Times New Roman" w:hAnsi="Times New Roman" w:cs="Times New Roman"/>
          <w:bCs/>
          <w:sz w:val="24"/>
          <w:szCs w:val="24"/>
          <w:lang w:val="id-ID"/>
        </w:rPr>
        <w:t xml:space="preserve">Suplai oksigen ke miocard berkurang yang disebabkan oleh 3 faktor : </w:t>
      </w:r>
    </w:p>
    <w:p w:rsidR="00A875E7" w:rsidRPr="00852940" w:rsidRDefault="00A875E7" w:rsidP="004346DF">
      <w:pPr>
        <w:pStyle w:val="ListParagraph"/>
        <w:numPr>
          <w:ilvl w:val="0"/>
          <w:numId w:val="9"/>
        </w:numPr>
        <w:spacing w:after="0" w:line="360" w:lineRule="auto"/>
        <w:jc w:val="both"/>
        <w:rPr>
          <w:rFonts w:ascii="Times New Roman" w:eastAsia="Times New Roman" w:hAnsi="Times New Roman" w:cs="Times New Roman"/>
          <w:sz w:val="24"/>
          <w:szCs w:val="24"/>
          <w:lang w:eastAsia="id-ID"/>
        </w:rPr>
      </w:pPr>
      <w:r w:rsidRPr="00852940">
        <w:rPr>
          <w:rFonts w:ascii="Times New Roman" w:hAnsi="Times New Roman" w:cs="Times New Roman"/>
          <w:bCs/>
          <w:sz w:val="24"/>
          <w:szCs w:val="24"/>
          <w:lang w:val="id-ID"/>
        </w:rPr>
        <w:t>Faktor pembuluh darah :</w:t>
      </w:r>
    </w:p>
    <w:p w:rsidR="00A875E7" w:rsidRPr="00852940" w:rsidRDefault="00A875E7" w:rsidP="004346DF">
      <w:pPr>
        <w:pStyle w:val="ListParagraph"/>
        <w:numPr>
          <w:ilvl w:val="0"/>
          <w:numId w:val="10"/>
        </w:numPr>
        <w:spacing w:after="0" w:line="360" w:lineRule="auto"/>
        <w:jc w:val="both"/>
        <w:rPr>
          <w:rFonts w:ascii="Times New Roman" w:eastAsia="Times New Roman" w:hAnsi="Times New Roman" w:cs="Times New Roman"/>
          <w:sz w:val="24"/>
          <w:szCs w:val="24"/>
          <w:lang w:eastAsia="id-ID"/>
        </w:rPr>
      </w:pPr>
      <w:r w:rsidRPr="00852940">
        <w:rPr>
          <w:rFonts w:ascii="Times New Roman" w:eastAsia="Times New Roman" w:hAnsi="Times New Roman" w:cs="Times New Roman"/>
          <w:sz w:val="24"/>
          <w:szCs w:val="24"/>
          <w:lang w:val="id-ID" w:eastAsia="id-ID"/>
        </w:rPr>
        <w:t xml:space="preserve">Aterosklerosis </w:t>
      </w:r>
    </w:p>
    <w:p w:rsidR="00A875E7" w:rsidRPr="00852940" w:rsidRDefault="00A875E7" w:rsidP="004346DF">
      <w:pPr>
        <w:pStyle w:val="ListParagraph"/>
        <w:numPr>
          <w:ilvl w:val="0"/>
          <w:numId w:val="10"/>
        </w:numPr>
        <w:spacing w:after="0" w:line="360" w:lineRule="auto"/>
        <w:jc w:val="both"/>
        <w:rPr>
          <w:rFonts w:ascii="Times New Roman" w:eastAsia="Times New Roman" w:hAnsi="Times New Roman" w:cs="Times New Roman"/>
          <w:sz w:val="24"/>
          <w:szCs w:val="24"/>
          <w:lang w:eastAsia="id-ID"/>
        </w:rPr>
      </w:pPr>
      <w:r w:rsidRPr="00852940">
        <w:rPr>
          <w:rFonts w:ascii="Times New Roman" w:eastAsia="Times New Roman" w:hAnsi="Times New Roman" w:cs="Times New Roman"/>
          <w:sz w:val="24"/>
          <w:szCs w:val="24"/>
          <w:lang w:val="id-ID" w:eastAsia="id-ID"/>
        </w:rPr>
        <w:t xml:space="preserve">Spasme </w:t>
      </w:r>
    </w:p>
    <w:p w:rsidR="00A875E7" w:rsidRPr="00852940" w:rsidRDefault="00A875E7" w:rsidP="004346DF">
      <w:pPr>
        <w:pStyle w:val="ListParagraph"/>
        <w:numPr>
          <w:ilvl w:val="0"/>
          <w:numId w:val="10"/>
        </w:numPr>
        <w:spacing w:after="0" w:line="360" w:lineRule="auto"/>
        <w:jc w:val="both"/>
        <w:rPr>
          <w:rFonts w:ascii="Times New Roman" w:eastAsia="Times New Roman" w:hAnsi="Times New Roman" w:cs="Times New Roman"/>
          <w:sz w:val="24"/>
          <w:szCs w:val="24"/>
          <w:lang w:eastAsia="id-ID"/>
        </w:rPr>
      </w:pPr>
      <w:r w:rsidRPr="00852940">
        <w:rPr>
          <w:rFonts w:ascii="Times New Roman" w:eastAsia="Times New Roman" w:hAnsi="Times New Roman" w:cs="Times New Roman"/>
          <w:sz w:val="24"/>
          <w:szCs w:val="24"/>
          <w:lang w:val="id-ID" w:eastAsia="id-ID"/>
        </w:rPr>
        <w:t>Arteritis</w:t>
      </w:r>
    </w:p>
    <w:p w:rsidR="00A875E7" w:rsidRPr="00852940" w:rsidRDefault="00A875E7" w:rsidP="004346DF">
      <w:pPr>
        <w:pStyle w:val="ListParagraph"/>
        <w:numPr>
          <w:ilvl w:val="0"/>
          <w:numId w:val="9"/>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Faktor sirkulasi :</w:t>
      </w:r>
    </w:p>
    <w:p w:rsidR="00A875E7" w:rsidRPr="00852940" w:rsidRDefault="00A875E7" w:rsidP="004346DF">
      <w:pPr>
        <w:pStyle w:val="ListParagraph"/>
        <w:numPr>
          <w:ilvl w:val="0"/>
          <w:numId w:val="11"/>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Hipotensi</w:t>
      </w:r>
    </w:p>
    <w:p w:rsidR="00A875E7" w:rsidRPr="00852940" w:rsidRDefault="00A875E7" w:rsidP="004346DF">
      <w:pPr>
        <w:pStyle w:val="ListParagraph"/>
        <w:numPr>
          <w:ilvl w:val="0"/>
          <w:numId w:val="11"/>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lastRenderedPageBreak/>
        <w:t xml:space="preserve">Stenosos aurta </w:t>
      </w:r>
    </w:p>
    <w:p w:rsidR="00135387" w:rsidRPr="00BC63B7" w:rsidRDefault="00A875E7" w:rsidP="00135387">
      <w:pPr>
        <w:pStyle w:val="ListParagraph"/>
        <w:numPr>
          <w:ilvl w:val="0"/>
          <w:numId w:val="11"/>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 xml:space="preserve">Insufisiensi </w:t>
      </w:r>
    </w:p>
    <w:p w:rsidR="00A875E7" w:rsidRPr="00852940" w:rsidRDefault="00A875E7" w:rsidP="004346DF">
      <w:pPr>
        <w:pStyle w:val="ListParagraph"/>
        <w:numPr>
          <w:ilvl w:val="0"/>
          <w:numId w:val="9"/>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Faktor darah :</w:t>
      </w:r>
    </w:p>
    <w:p w:rsidR="00A875E7" w:rsidRPr="00852940" w:rsidRDefault="00A875E7" w:rsidP="004346DF">
      <w:pPr>
        <w:pStyle w:val="ListParagraph"/>
        <w:numPr>
          <w:ilvl w:val="0"/>
          <w:numId w:val="12"/>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 xml:space="preserve">Anemia </w:t>
      </w:r>
    </w:p>
    <w:p w:rsidR="00A875E7" w:rsidRPr="00852940" w:rsidRDefault="00A875E7" w:rsidP="004346DF">
      <w:pPr>
        <w:pStyle w:val="ListParagraph"/>
        <w:numPr>
          <w:ilvl w:val="0"/>
          <w:numId w:val="12"/>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Hipoksemia</w:t>
      </w:r>
    </w:p>
    <w:p w:rsidR="00A875E7" w:rsidRPr="00852940" w:rsidRDefault="00A875E7" w:rsidP="004346DF">
      <w:pPr>
        <w:pStyle w:val="ListParagraph"/>
        <w:numPr>
          <w:ilvl w:val="0"/>
          <w:numId w:val="12"/>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Polisitemia</w:t>
      </w:r>
    </w:p>
    <w:p w:rsidR="00A875E7" w:rsidRPr="00852940" w:rsidRDefault="00A875E7" w:rsidP="004346DF">
      <w:pPr>
        <w:pStyle w:val="ListParagraph"/>
        <w:numPr>
          <w:ilvl w:val="0"/>
          <w:numId w:val="8"/>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Curah jantung yang meningkat :</w:t>
      </w:r>
    </w:p>
    <w:p w:rsidR="00A875E7" w:rsidRPr="00852940" w:rsidRDefault="00A875E7" w:rsidP="004346DF">
      <w:pPr>
        <w:pStyle w:val="ListParagraph"/>
        <w:numPr>
          <w:ilvl w:val="0"/>
          <w:numId w:val="13"/>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 xml:space="preserve">Aktifitas berlebihan </w:t>
      </w:r>
    </w:p>
    <w:p w:rsidR="00A875E7" w:rsidRPr="00852940" w:rsidRDefault="00A875E7" w:rsidP="004346DF">
      <w:pPr>
        <w:pStyle w:val="ListParagraph"/>
        <w:numPr>
          <w:ilvl w:val="0"/>
          <w:numId w:val="13"/>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Emosi</w:t>
      </w:r>
    </w:p>
    <w:p w:rsidR="00A875E7" w:rsidRPr="00852940" w:rsidRDefault="00A875E7" w:rsidP="004346DF">
      <w:pPr>
        <w:pStyle w:val="ListParagraph"/>
        <w:numPr>
          <w:ilvl w:val="0"/>
          <w:numId w:val="13"/>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 xml:space="preserve">Makan terlalu banyak </w:t>
      </w:r>
    </w:p>
    <w:p w:rsidR="00A875E7" w:rsidRPr="00852940" w:rsidRDefault="00A875E7" w:rsidP="004346DF">
      <w:pPr>
        <w:pStyle w:val="ListParagraph"/>
        <w:numPr>
          <w:ilvl w:val="0"/>
          <w:numId w:val="13"/>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 xml:space="preserve">Hypertiroidisme </w:t>
      </w:r>
    </w:p>
    <w:p w:rsidR="00A875E7" w:rsidRPr="00852940" w:rsidRDefault="00A875E7" w:rsidP="004346DF">
      <w:pPr>
        <w:pStyle w:val="ListParagraph"/>
        <w:numPr>
          <w:ilvl w:val="0"/>
          <w:numId w:val="8"/>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Kebutuhan oksigen miocard meningkat pada :</w:t>
      </w:r>
    </w:p>
    <w:p w:rsidR="00A875E7" w:rsidRPr="00852940" w:rsidRDefault="00A875E7" w:rsidP="004346DF">
      <w:pPr>
        <w:pStyle w:val="ListParagraph"/>
        <w:numPr>
          <w:ilvl w:val="0"/>
          <w:numId w:val="14"/>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 xml:space="preserve">Kerusakan miocard </w:t>
      </w:r>
    </w:p>
    <w:p w:rsidR="00A875E7" w:rsidRPr="00852940" w:rsidRDefault="00A875E7" w:rsidP="004346DF">
      <w:pPr>
        <w:pStyle w:val="ListParagraph"/>
        <w:numPr>
          <w:ilvl w:val="0"/>
          <w:numId w:val="14"/>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Hypertropimiocard</w:t>
      </w:r>
    </w:p>
    <w:p w:rsidR="00A875E7" w:rsidRPr="00852940" w:rsidRDefault="00A17993" w:rsidP="004346DF">
      <w:pPr>
        <w:pStyle w:val="ListParagraph"/>
        <w:numPr>
          <w:ilvl w:val="0"/>
          <w:numId w:val="14"/>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id-ID"/>
        </w:rPr>
        <w:t xml:space="preserve">Hypertensi diastolic </w:t>
      </w:r>
    </w:p>
    <w:p w:rsidR="00A17993" w:rsidRPr="00852940" w:rsidRDefault="00A17993" w:rsidP="004346DF">
      <w:pPr>
        <w:spacing w:after="0" w:line="360" w:lineRule="auto"/>
        <w:ind w:left="720"/>
        <w:jc w:val="both"/>
        <w:rPr>
          <w:rFonts w:ascii="Times New Roman" w:hAnsi="Times New Roman" w:cs="Times New Roman"/>
          <w:b/>
          <w:sz w:val="24"/>
          <w:szCs w:val="24"/>
        </w:rPr>
      </w:pPr>
      <w:r w:rsidRPr="00852940">
        <w:rPr>
          <w:rFonts w:ascii="Times New Roman" w:hAnsi="Times New Roman" w:cs="Times New Roman"/>
          <w:b/>
          <w:sz w:val="24"/>
          <w:szCs w:val="24"/>
        </w:rPr>
        <w:t>Faktor Predisposisi :</w:t>
      </w:r>
    </w:p>
    <w:p w:rsidR="00A17993" w:rsidRPr="00852940" w:rsidRDefault="00A17993" w:rsidP="004346DF">
      <w:pPr>
        <w:pStyle w:val="ListParagraph"/>
        <w:numPr>
          <w:ilvl w:val="0"/>
          <w:numId w:val="15"/>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Faktor resiko biologis yang tidak dapat diubah :</w:t>
      </w:r>
    </w:p>
    <w:p w:rsidR="00A17993" w:rsidRPr="00852940" w:rsidRDefault="00A17993" w:rsidP="004346DF">
      <w:pPr>
        <w:pStyle w:val="ListParagraph"/>
        <w:numPr>
          <w:ilvl w:val="0"/>
          <w:numId w:val="16"/>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 xml:space="preserve">Usia lebih dari 40 tahun </w:t>
      </w:r>
    </w:p>
    <w:p w:rsidR="00A17993" w:rsidRPr="00852940" w:rsidRDefault="00A17993" w:rsidP="004346DF">
      <w:pPr>
        <w:pStyle w:val="ListParagraph"/>
        <w:numPr>
          <w:ilvl w:val="0"/>
          <w:numId w:val="16"/>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Jenis kelamin : insiden pada pria tinggi, sedangkan pada wanita meningkat setelah menopause</w:t>
      </w:r>
    </w:p>
    <w:p w:rsidR="00A17993" w:rsidRPr="00852940" w:rsidRDefault="00A17993" w:rsidP="004346DF">
      <w:pPr>
        <w:pStyle w:val="ListParagraph"/>
        <w:numPr>
          <w:ilvl w:val="0"/>
          <w:numId w:val="16"/>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 xml:space="preserve">Hereditas </w:t>
      </w:r>
    </w:p>
    <w:p w:rsidR="00A17993" w:rsidRPr="00852940" w:rsidRDefault="00A17993" w:rsidP="004346DF">
      <w:pPr>
        <w:pStyle w:val="ListParagraph"/>
        <w:numPr>
          <w:ilvl w:val="0"/>
          <w:numId w:val="16"/>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 xml:space="preserve">Ras : lebih tinggi insiden pada kulit hitam </w:t>
      </w:r>
    </w:p>
    <w:p w:rsidR="00A17993" w:rsidRPr="00852940" w:rsidRDefault="00A17993" w:rsidP="004346DF">
      <w:pPr>
        <w:pStyle w:val="ListParagraph"/>
        <w:numPr>
          <w:ilvl w:val="0"/>
          <w:numId w:val="15"/>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Faktor resiko yang dapat diubah :</w:t>
      </w:r>
    </w:p>
    <w:p w:rsidR="00A17993" w:rsidRPr="00852940" w:rsidRDefault="00A17993" w:rsidP="004346DF">
      <w:pPr>
        <w:pStyle w:val="ListParagraph"/>
        <w:numPr>
          <w:ilvl w:val="0"/>
          <w:numId w:val="17"/>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Mayor :</w:t>
      </w:r>
    </w:p>
    <w:p w:rsidR="00A17993" w:rsidRPr="00852940" w:rsidRDefault="00A17993" w:rsidP="004346DF">
      <w:pPr>
        <w:pStyle w:val="ListParagraph"/>
        <w:numPr>
          <w:ilvl w:val="0"/>
          <w:numId w:val="12"/>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 xml:space="preserve">Hiperlipidemia </w:t>
      </w:r>
    </w:p>
    <w:p w:rsidR="00A17993" w:rsidRPr="00852940" w:rsidRDefault="00A17993" w:rsidP="004346DF">
      <w:pPr>
        <w:pStyle w:val="ListParagraph"/>
        <w:numPr>
          <w:ilvl w:val="0"/>
          <w:numId w:val="12"/>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Hipertensi</w:t>
      </w:r>
    </w:p>
    <w:p w:rsidR="00A17993" w:rsidRPr="00852940" w:rsidRDefault="00A17993" w:rsidP="004346DF">
      <w:pPr>
        <w:pStyle w:val="ListParagraph"/>
        <w:numPr>
          <w:ilvl w:val="0"/>
          <w:numId w:val="12"/>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 xml:space="preserve">Merokok </w:t>
      </w:r>
    </w:p>
    <w:p w:rsidR="00A17993" w:rsidRPr="00852940" w:rsidRDefault="00A17993" w:rsidP="004346DF">
      <w:pPr>
        <w:pStyle w:val="ListParagraph"/>
        <w:numPr>
          <w:ilvl w:val="0"/>
          <w:numId w:val="12"/>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 xml:space="preserve">Diabetes </w:t>
      </w:r>
    </w:p>
    <w:p w:rsidR="00A17993" w:rsidRPr="00852940" w:rsidRDefault="00A17993" w:rsidP="004346DF">
      <w:pPr>
        <w:pStyle w:val="ListParagraph"/>
        <w:numPr>
          <w:ilvl w:val="0"/>
          <w:numId w:val="12"/>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 xml:space="preserve">Obesitas </w:t>
      </w:r>
    </w:p>
    <w:p w:rsidR="00A17993" w:rsidRPr="00852940" w:rsidRDefault="00A17993" w:rsidP="004346DF">
      <w:pPr>
        <w:pStyle w:val="ListParagraph"/>
        <w:numPr>
          <w:ilvl w:val="0"/>
          <w:numId w:val="12"/>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Diet tinggi lemak jenuh, kalori</w:t>
      </w:r>
    </w:p>
    <w:p w:rsidR="00A17993" w:rsidRPr="00852940" w:rsidRDefault="00A17993" w:rsidP="004346DF">
      <w:pPr>
        <w:pStyle w:val="ListParagraph"/>
        <w:numPr>
          <w:ilvl w:val="0"/>
          <w:numId w:val="17"/>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Minor :</w:t>
      </w:r>
    </w:p>
    <w:p w:rsidR="00A17993" w:rsidRPr="00852940" w:rsidRDefault="00A17993" w:rsidP="004346DF">
      <w:pPr>
        <w:pStyle w:val="ListParagraph"/>
        <w:numPr>
          <w:ilvl w:val="0"/>
          <w:numId w:val="18"/>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 xml:space="preserve">Inaktifitas fisik </w:t>
      </w:r>
    </w:p>
    <w:p w:rsidR="00A17993" w:rsidRPr="00852940" w:rsidRDefault="00A17993" w:rsidP="004346DF">
      <w:pPr>
        <w:pStyle w:val="ListParagraph"/>
        <w:numPr>
          <w:ilvl w:val="0"/>
          <w:numId w:val="18"/>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Pola kepribadian tipe A ( emosional, agresif, ambisius, kompetitif )</w:t>
      </w:r>
    </w:p>
    <w:p w:rsidR="00A17993" w:rsidRPr="00BC63B7" w:rsidRDefault="00A17993" w:rsidP="00BC63B7">
      <w:pPr>
        <w:pStyle w:val="ListParagraph"/>
        <w:numPr>
          <w:ilvl w:val="0"/>
          <w:numId w:val="18"/>
        </w:numPr>
        <w:spacing w:after="0" w:line="360" w:lineRule="auto"/>
        <w:jc w:val="both"/>
        <w:rPr>
          <w:rFonts w:ascii="Times New Roman" w:hAnsi="Times New Roman" w:cs="Times New Roman"/>
          <w:b/>
          <w:sz w:val="24"/>
          <w:szCs w:val="24"/>
        </w:rPr>
      </w:pPr>
      <w:r w:rsidRPr="00852940">
        <w:rPr>
          <w:rFonts w:ascii="Times New Roman" w:hAnsi="Times New Roman" w:cs="Times New Roman"/>
          <w:sz w:val="24"/>
          <w:szCs w:val="24"/>
          <w:lang w:val="id-ID"/>
        </w:rPr>
        <w:t xml:space="preserve">Stress psikologis berlebihan </w:t>
      </w:r>
    </w:p>
    <w:p w:rsidR="001852B4" w:rsidRPr="00852940" w:rsidRDefault="001852B4" w:rsidP="004346DF">
      <w:pPr>
        <w:pStyle w:val="ListParagraph"/>
        <w:numPr>
          <w:ilvl w:val="1"/>
          <w:numId w:val="6"/>
        </w:numPr>
        <w:spacing w:after="0" w:line="360" w:lineRule="auto"/>
        <w:ind w:left="567" w:hanging="567"/>
        <w:jc w:val="both"/>
        <w:rPr>
          <w:rFonts w:ascii="Times New Roman" w:eastAsia="Times New Roman" w:hAnsi="Times New Roman" w:cs="Times New Roman"/>
          <w:sz w:val="24"/>
          <w:szCs w:val="24"/>
          <w:lang w:eastAsia="id-ID"/>
        </w:rPr>
      </w:pPr>
      <w:r w:rsidRPr="00852940">
        <w:rPr>
          <w:rFonts w:ascii="Times New Roman" w:hAnsi="Times New Roman" w:cs="Times New Roman"/>
          <w:b/>
          <w:bCs/>
          <w:sz w:val="24"/>
          <w:szCs w:val="24"/>
          <w:lang w:val="sv-SE"/>
        </w:rPr>
        <w:lastRenderedPageBreak/>
        <w:t>Patofisiologi</w:t>
      </w:r>
    </w:p>
    <w:p w:rsidR="001852B4" w:rsidRPr="00852940" w:rsidRDefault="001852B4" w:rsidP="00135387">
      <w:pPr>
        <w:spacing w:after="0" w:line="360" w:lineRule="auto"/>
        <w:ind w:firstLine="567"/>
        <w:jc w:val="both"/>
        <w:rPr>
          <w:rFonts w:ascii="Times New Roman" w:hAnsi="Times New Roman" w:cs="Times New Roman"/>
          <w:sz w:val="24"/>
          <w:szCs w:val="24"/>
        </w:rPr>
      </w:pPr>
      <w:r w:rsidRPr="00852940">
        <w:rPr>
          <w:rFonts w:ascii="Times New Roman" w:hAnsi="Times New Roman" w:cs="Times New Roman"/>
          <w:sz w:val="24"/>
          <w:szCs w:val="24"/>
          <w:lang w:val="sv-SE"/>
        </w:rPr>
        <w:t xml:space="preserve">Segera setelah terjadi Infark Miokard daerah miokard setempat akan memperlihatkan penonjolan sitolik (diskinesia) dengan akibat menurunnya ejeksi fraction, isi sekuncup, dan peningkatan volume akhir sistolik dan akhir diastolik ventrikel kiri. Tekanan akhir diastolik ventrikel kiri naik dengan akibat tekanan atrium kiri juga naik. Peningkatan tekanan atrium kiri diatas 25 mmHg yang lama akan menyebabkan transudat cairan ke jaringan interstitium paru (gagal jantung). Pemburukan hemodinamik ini bukan saja disebabkan karena daerah infark, tetapi juga daerah iskemik disekitarnya. Miokard yang masih relatif baik akan mengdakan kompensasi, khususnya dengan bantuan rangsang adrenergik untuk mempertahankan curah jantung tetapi dengan peningkatan kebutuhan oksigen miokard. Kompensasi ini jelas tidak memadai jika daerah yang bersangkutan juga mengalami iskemia atau bahkan sudah fibrotik. Bila infark kecil dan miokard yang kompensasi masih normal maka pemburukan hemodinamik akan minimal. Sebaliknya jika infark luas dan miokard yang harus berkompensasi juga buruk akibat iskemia atau infark lama, tekanan akhir diastolik akan naik dan gagal jantung terjadi. </w:t>
      </w:r>
    </w:p>
    <w:p w:rsidR="001852B4" w:rsidRPr="00852940" w:rsidRDefault="001852B4" w:rsidP="00F444ED">
      <w:pPr>
        <w:spacing w:after="0" w:line="360" w:lineRule="auto"/>
        <w:ind w:firstLine="567"/>
        <w:jc w:val="both"/>
        <w:rPr>
          <w:rFonts w:ascii="Times New Roman" w:hAnsi="Times New Roman" w:cs="Times New Roman"/>
          <w:sz w:val="24"/>
          <w:szCs w:val="24"/>
          <w:lang w:val="sv-SE"/>
        </w:rPr>
      </w:pPr>
      <w:r w:rsidRPr="00852940">
        <w:rPr>
          <w:rFonts w:ascii="Times New Roman" w:hAnsi="Times New Roman" w:cs="Times New Roman"/>
          <w:sz w:val="24"/>
          <w:szCs w:val="24"/>
          <w:lang w:val="sv-SE"/>
        </w:rPr>
        <w:t xml:space="preserve">Perubahan-perubahan hemodinamik Infark Miokard ini tidak statis. Bila Infark Miokard makin tenang fungsi jantung membaik walaupun tidak diobati. Hal ini disebabkan daerah-daerah yang tadi iskemik mengalami perbaikan. Perubahan hemodinamik akan terjadi bila iskemik berkepanjangan atau infark meluas. </w:t>
      </w:r>
      <w:r w:rsidRPr="00852940">
        <w:rPr>
          <w:rFonts w:ascii="Times New Roman" w:hAnsi="Times New Roman" w:cs="Times New Roman"/>
          <w:sz w:val="24"/>
          <w:szCs w:val="24"/>
          <w:lang w:val="sv-SE"/>
        </w:rPr>
        <w:tab/>
      </w:r>
    </w:p>
    <w:p w:rsidR="001852B4" w:rsidRPr="00852940" w:rsidRDefault="001852B4" w:rsidP="004346DF">
      <w:p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sv-SE"/>
        </w:rPr>
        <w:t>Terjadinya mekanis penyulit seperti rupture septum ventrikel, regurgitasi mitral akut dan aneurisma ventrikel akan memperburuk faal hemodinamik jantung.</w:t>
      </w:r>
    </w:p>
    <w:p w:rsidR="001852B4" w:rsidRPr="00852940" w:rsidRDefault="001852B4" w:rsidP="004346DF">
      <w:p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sv-SE"/>
        </w:rPr>
        <w:t>Aritmia merupakan penyulit Infark Miokard yang tersering dan terjadi pada saat pertama serangan. Hal ini disebabkan karena perubahan masa refrakter, daya hantar rangsang dan kepekaan terhadap rangsangan. Sistem saraf otonom juga berperan terhadap terjadinya aritmia. Penderita Infark Miokard umumnya mengalami peningkatan tonus parasimpatis dengan akibat kecenderungan bradiaritmia meningkat. Sedangkan peningkatan tonus simpatis pada Infark Miokard anterior akan mempertinggi kecenderungan fibrilasi ventrikel dan perluasan infark.</w:t>
      </w:r>
      <w:r w:rsidR="00BC63B7">
        <w:rPr>
          <w:rFonts w:ascii="Times New Roman" w:hAnsi="Times New Roman" w:cs="Times New Roman"/>
          <w:sz w:val="24"/>
          <w:szCs w:val="24"/>
          <w:lang w:val="sv-SE"/>
        </w:rPr>
        <w:t xml:space="preserve"> Berikut adalah WOC dari Infark Miokard Akut :</w:t>
      </w:r>
    </w:p>
    <w:p w:rsidR="00BC63B7" w:rsidRDefault="00BC63B7" w:rsidP="00BC63B7">
      <w:pPr>
        <w:spacing w:line="360" w:lineRule="auto"/>
        <w:rPr>
          <w:rFonts w:ascii="Times New Roman" w:hAnsi="Times New Roman" w:cs="Times New Roman"/>
          <w:sz w:val="24"/>
          <w:szCs w:val="24"/>
          <w:lang w:val="en-US"/>
        </w:rPr>
      </w:pPr>
    </w:p>
    <w:p w:rsidR="00BC63B7" w:rsidRDefault="00BC63B7" w:rsidP="00BC63B7">
      <w:pPr>
        <w:spacing w:line="360" w:lineRule="auto"/>
        <w:rPr>
          <w:rFonts w:ascii="Times New Roman" w:hAnsi="Times New Roman" w:cs="Times New Roman"/>
          <w:sz w:val="24"/>
          <w:szCs w:val="24"/>
          <w:lang w:val="en-US"/>
        </w:rPr>
      </w:pPr>
    </w:p>
    <w:p w:rsidR="00BC63B7" w:rsidRDefault="00BC63B7" w:rsidP="00BC63B7">
      <w:pPr>
        <w:spacing w:line="360" w:lineRule="auto"/>
        <w:rPr>
          <w:rFonts w:ascii="Times New Roman" w:hAnsi="Times New Roman" w:cs="Times New Roman"/>
          <w:sz w:val="24"/>
          <w:szCs w:val="24"/>
          <w:lang w:val="en-US"/>
        </w:rPr>
      </w:pPr>
    </w:p>
    <w:p w:rsidR="00BC63B7" w:rsidRDefault="00BC63B7" w:rsidP="00BC63B7">
      <w:pPr>
        <w:spacing w:line="360" w:lineRule="auto"/>
        <w:rPr>
          <w:rFonts w:ascii="Times New Roman" w:hAnsi="Times New Roman" w:cs="Times New Roman"/>
          <w:sz w:val="24"/>
          <w:szCs w:val="24"/>
          <w:lang w:val="en-US"/>
        </w:rPr>
      </w:pPr>
    </w:p>
    <w:p w:rsidR="006406E1" w:rsidRPr="00BC63B7" w:rsidRDefault="00557D8C" w:rsidP="00BC63B7">
      <w:pPr>
        <w:spacing w:line="360" w:lineRule="auto"/>
        <w:rPr>
          <w:rFonts w:ascii="Times New Roman" w:hAnsi="Times New Roman" w:cs="Times New Roman"/>
          <w:sz w:val="24"/>
          <w:szCs w:val="24"/>
          <w:lang w:val="en-US"/>
        </w:rPr>
      </w:pPr>
      <w:r w:rsidRPr="00557D8C">
        <w:rPr>
          <w:rFonts w:ascii="Times New Roman" w:hAnsi="Times New Roman" w:cs="Times New Roman"/>
          <w:noProof/>
          <w:sz w:val="24"/>
          <w:szCs w:val="24"/>
          <w:lang w:val="en-US" w:eastAsia="en-US"/>
        </w:rPr>
        <w:lastRenderedPageBreak/>
        <w:pict>
          <v:rect id="_x0000_s1027" style="position:absolute;margin-left:7.75pt;margin-top:8.4pt;width:206.8pt;height:34.7pt;z-index:251744256" o:regroupid="1">
            <v:textbox style="mso-next-textbox:#_x0000_s1027">
              <w:txbxContent>
                <w:p w:rsidR="00BC63B7" w:rsidRDefault="00BC63B7" w:rsidP="006406E1">
                  <w:pPr>
                    <w:jc w:val="center"/>
                  </w:pPr>
                  <w:r>
                    <w:t>Cedera endotel : interaksi antara fibrin &amp; plantelet proliferasi otot tunika media</w:t>
                  </w:r>
                </w:p>
                <w:p w:rsidR="00BC63B7" w:rsidRDefault="00BC63B7" w:rsidP="006406E1"/>
                <w:p w:rsidR="00BC63B7" w:rsidRDefault="00BC63B7" w:rsidP="006406E1"/>
              </w:txbxContent>
            </v:textbox>
          </v:rect>
        </w:pict>
      </w:r>
      <w:r w:rsidRPr="00557D8C">
        <w:rPr>
          <w:rFonts w:ascii="Times New Roman" w:hAnsi="Times New Roman" w:cs="Times New Roman"/>
          <w:noProof/>
          <w:sz w:val="24"/>
          <w:szCs w:val="24"/>
          <w:lang w:val="en-US" w:eastAsia="en-US"/>
        </w:rPr>
        <w:pict>
          <v:rect id="_x0000_s1030" style="position:absolute;margin-left:276.55pt;margin-top:9.65pt;width:116.65pt;height:34.2pt;z-index:251747328" o:regroupid="1">
            <v:textbox style="mso-next-textbox:#_x0000_s1030">
              <w:txbxContent>
                <w:p w:rsidR="00BC63B7" w:rsidRDefault="00BC63B7" w:rsidP="006406E1">
                  <w:pPr>
                    <w:jc w:val="center"/>
                  </w:pPr>
                  <w:r>
                    <w:t>Endapan lipoprotein ditunika intima</w:t>
                  </w:r>
                </w:p>
              </w:txbxContent>
            </v:textbox>
          </v:rect>
        </w:pict>
      </w:r>
      <w:r w:rsidRPr="00557D8C">
        <w:rPr>
          <w:rFonts w:ascii="Times New Roman" w:hAnsi="Times New Roman" w:cs="Times New Roman"/>
          <w:noProof/>
          <w:sz w:val="24"/>
          <w:szCs w:val="24"/>
          <w:lang w:val="en-US" w:eastAsia="en-US"/>
        </w:rPr>
        <w:pict>
          <v:shapetype id="_x0000_t32" coordsize="21600,21600" o:spt="32" o:oned="t" path="m,l21600,21600e" filled="f">
            <v:path arrowok="t" fillok="f" o:connecttype="none"/>
            <o:lock v:ext="edit" shapetype="t"/>
          </v:shapetype>
          <v:shape id="_x0000_s1040" type="#_x0000_t32" style="position:absolute;margin-left:214.55pt;margin-top:18.35pt;width:62pt;height:0;flip:x;z-index:251757568" o:connectortype="straight" o:regroupid="1">
            <v:stroke endarrow="block"/>
          </v:shape>
        </w:pict>
      </w:r>
      <w:r w:rsidRPr="00557D8C">
        <w:rPr>
          <w:rFonts w:ascii="Times New Roman" w:hAnsi="Times New Roman" w:cs="Times New Roman"/>
          <w:noProof/>
          <w:sz w:val="24"/>
          <w:szCs w:val="24"/>
          <w:lang w:val="en-US" w:eastAsia="en-US"/>
        </w:rPr>
        <w:pict>
          <v:shape id="_x0000_s1038" type="#_x0000_t32" style="position:absolute;margin-left:364.95pt;margin-top:-2.65pt;width:0;height:12.3pt;z-index:251755520" o:connectortype="straight" o:regroupid="1">
            <v:stroke endarrow="block"/>
          </v:shape>
        </w:pict>
      </w:r>
      <w:r w:rsidRPr="00557D8C">
        <w:rPr>
          <w:rFonts w:ascii="Times New Roman" w:hAnsi="Times New Roman" w:cs="Times New Roman"/>
          <w:noProof/>
          <w:sz w:val="24"/>
          <w:szCs w:val="24"/>
          <w:lang w:val="en-US" w:eastAsia="en-US"/>
        </w:rPr>
        <w:pict>
          <v:rect id="_x0000_s1026" style="position:absolute;margin-left:39.05pt;margin-top:-25.15pt;width:354.15pt;height:22.5pt;z-index:251743232" o:regroupid="1">
            <v:textbox style="mso-next-textbox:#_x0000_s1026">
              <w:txbxContent>
                <w:p w:rsidR="00BC63B7" w:rsidRPr="00BC63B7" w:rsidRDefault="00BC63B7" w:rsidP="00BC63B7">
                  <w:pPr>
                    <w:jc w:val="center"/>
                    <w:rPr>
                      <w:lang w:val="en-US"/>
                    </w:rPr>
                  </w:pPr>
                  <w:r>
                    <w:t>Faktor resik</w:t>
                  </w:r>
                  <w:r>
                    <w:rPr>
                      <w:lang w:val="en-US"/>
                    </w:rPr>
                    <w:t>o</w:t>
                  </w:r>
                  <w:r>
                    <w:t>,</w:t>
                  </w:r>
                  <w:r>
                    <w:rPr>
                      <w:lang w:val="en-US"/>
                    </w:rPr>
                    <w:t xml:space="preserve"> </w:t>
                  </w:r>
                  <w:r>
                    <w:t xml:space="preserve">obesitas, perokok, ras , umur &gt; 40 , jenis kelamin </w:t>
                  </w:r>
                  <w:r>
                    <w:rPr>
                      <w:lang w:val="en-US"/>
                    </w:rPr>
                    <w:t>(</w:t>
                  </w:r>
                  <w:r>
                    <w:t>laki-laki</w:t>
                  </w:r>
                  <w:r>
                    <w:rPr>
                      <w:lang w:val="en-US"/>
                    </w:rPr>
                    <w:t>)</w:t>
                  </w:r>
                </w:p>
              </w:txbxContent>
            </v:textbox>
          </v:rect>
        </w:pict>
      </w:r>
    </w:p>
    <w:p w:rsidR="006406E1" w:rsidRPr="00102EA9" w:rsidRDefault="00557D8C" w:rsidP="004346DF">
      <w:pPr>
        <w:spacing w:line="360" w:lineRule="auto"/>
        <w:jc w:val="both"/>
        <w:rPr>
          <w:rFonts w:ascii="Times New Roman" w:hAnsi="Times New Roman" w:cs="Times New Roman"/>
          <w:sz w:val="24"/>
          <w:szCs w:val="24"/>
          <w:lang w:val="en-US"/>
        </w:rPr>
      </w:pPr>
      <w:r w:rsidRPr="00557D8C">
        <w:rPr>
          <w:rFonts w:ascii="Times New Roman" w:hAnsi="Times New Roman" w:cs="Times New Roman"/>
          <w:noProof/>
          <w:sz w:val="24"/>
          <w:szCs w:val="24"/>
          <w:lang w:val="en-US" w:eastAsia="en-US"/>
        </w:rPr>
        <w:pict>
          <v:rect id="_x0000_s1034" style="position:absolute;left:0;text-align:left;margin-left:324pt;margin-top:27.4pt;width:86.7pt;height:19.5pt;z-index:251751424" o:regroupid="1">
            <v:textbox style="mso-next-textbox:#_x0000_s1034">
              <w:txbxContent>
                <w:p w:rsidR="00BC63B7" w:rsidRDefault="00BC63B7" w:rsidP="006406E1">
                  <w:pPr>
                    <w:jc w:val="center"/>
                  </w:pPr>
                  <w:r>
                    <w:t>Lesi komplikata</w:t>
                  </w:r>
                </w:p>
              </w:txbxContent>
            </v:textbox>
          </v:rect>
        </w:pict>
      </w:r>
      <w:r w:rsidRPr="00557D8C">
        <w:rPr>
          <w:rFonts w:ascii="Times New Roman" w:hAnsi="Times New Roman" w:cs="Times New Roman"/>
          <w:noProof/>
          <w:sz w:val="24"/>
          <w:szCs w:val="24"/>
          <w:lang w:val="en-US" w:eastAsia="en-US"/>
        </w:rPr>
        <w:pict>
          <v:rect id="_x0000_s1035" style="position:absolute;left:0;text-align:left;margin-left:188.3pt;margin-top:27.4pt;width:88.25pt;height:19.5pt;z-index:251752448" o:regroupid="1">
            <v:textbox style="mso-next-textbox:#_x0000_s1035">
              <w:txbxContent>
                <w:p w:rsidR="00BC63B7" w:rsidRDefault="00BC63B7" w:rsidP="006406E1">
                  <w:pPr>
                    <w:jc w:val="center"/>
                  </w:pPr>
                  <w:r>
                    <w:t>Flaque Fribosa</w:t>
                  </w:r>
                </w:p>
              </w:txbxContent>
            </v:textbox>
          </v:rect>
        </w:pict>
      </w:r>
      <w:r w:rsidRPr="00557D8C">
        <w:rPr>
          <w:rFonts w:ascii="Times New Roman" w:hAnsi="Times New Roman" w:cs="Times New Roman"/>
          <w:noProof/>
          <w:sz w:val="24"/>
          <w:szCs w:val="24"/>
          <w:lang w:val="en-US" w:eastAsia="en-US"/>
        </w:rPr>
        <w:pict>
          <v:rect id="_x0000_s1032" style="position:absolute;left:0;text-align:left;margin-left:7.75pt;margin-top:27.4pt;width:151.7pt;height:20.25pt;z-index:251749376" o:regroupid="1">
            <v:textbox style="mso-next-textbox:#_x0000_s1032">
              <w:txbxContent>
                <w:p w:rsidR="00BC63B7" w:rsidRPr="00102EA9" w:rsidRDefault="00102EA9" w:rsidP="006406E1">
                  <w:pPr>
                    <w:jc w:val="center"/>
                    <w:rPr>
                      <w:lang w:val="en-US"/>
                    </w:rPr>
                  </w:pPr>
                  <w:r>
                    <w:t>Invasi dan akumulasi dari lipi</w:t>
                  </w:r>
                  <w:r>
                    <w:rPr>
                      <w:lang w:val="en-US"/>
                    </w:rPr>
                    <w:t>d</w:t>
                  </w:r>
                </w:p>
              </w:txbxContent>
            </v:textbox>
          </v:rect>
        </w:pict>
      </w:r>
      <w:r w:rsidRPr="00557D8C">
        <w:rPr>
          <w:rFonts w:ascii="Times New Roman" w:hAnsi="Times New Roman" w:cs="Times New Roman"/>
          <w:noProof/>
          <w:sz w:val="24"/>
          <w:szCs w:val="24"/>
          <w:lang w:val="en-US" w:eastAsia="en-US"/>
        </w:rPr>
        <w:pict>
          <v:shape id="_x0000_s1041" type="#_x0000_t32" style="position:absolute;left:0;text-align:left;margin-left:94.95pt;margin-top:13.15pt;width:0;height:14.25pt;z-index:251758592" o:connectortype="straight" o:regroupid="1">
            <v:stroke endarrow="block"/>
          </v:shape>
        </w:pict>
      </w:r>
    </w:p>
    <w:p w:rsidR="006406E1" w:rsidRPr="00102EA9" w:rsidRDefault="00557D8C" w:rsidP="004346DF">
      <w:pPr>
        <w:spacing w:after="0" w:line="360" w:lineRule="auto"/>
        <w:jc w:val="both"/>
        <w:rPr>
          <w:rFonts w:ascii="Times New Roman" w:hAnsi="Times New Roman" w:cs="Times New Roman"/>
          <w:sz w:val="24"/>
          <w:szCs w:val="24"/>
          <w:lang w:val="en-US"/>
        </w:rPr>
      </w:pPr>
      <w:r w:rsidRPr="00557D8C">
        <w:rPr>
          <w:rFonts w:ascii="Times New Roman" w:hAnsi="Times New Roman" w:cs="Times New Roman"/>
          <w:noProof/>
          <w:sz w:val="24"/>
          <w:szCs w:val="24"/>
          <w:lang w:val="en-US" w:eastAsia="en-US"/>
        </w:rPr>
        <w:pict>
          <v:shape id="_x0000_s1048" type="#_x0000_t32" style="position:absolute;left:0;text-align:left;margin-left:371.45pt;margin-top:16.2pt;width:.05pt;height:34.5pt;z-index:251765760" o:connectortype="straight" o:regroupid="1">
            <v:stroke endarrow="block"/>
          </v:shape>
        </w:pict>
      </w:r>
      <w:r w:rsidRPr="00557D8C">
        <w:rPr>
          <w:rFonts w:ascii="Times New Roman" w:hAnsi="Times New Roman" w:cs="Times New Roman"/>
          <w:noProof/>
          <w:sz w:val="24"/>
          <w:szCs w:val="24"/>
          <w:lang w:val="en-US" w:eastAsia="en-US"/>
        </w:rPr>
        <w:pict>
          <v:shape id="_x0000_s1044" type="#_x0000_t32" style="position:absolute;left:0;text-align:left;margin-left:276.55pt;margin-top:6.45pt;width:47.45pt;height:0;z-index:251761664" o:connectortype="straight" o:regroupid="1">
            <v:stroke endarrow="block"/>
          </v:shape>
        </w:pict>
      </w:r>
      <w:r w:rsidRPr="00557D8C">
        <w:rPr>
          <w:rFonts w:ascii="Times New Roman" w:hAnsi="Times New Roman" w:cs="Times New Roman"/>
          <w:noProof/>
          <w:sz w:val="24"/>
          <w:szCs w:val="24"/>
          <w:lang w:val="en-US" w:eastAsia="en-US"/>
        </w:rPr>
        <w:pict>
          <v:shape id="_x0000_s1042" type="#_x0000_t32" style="position:absolute;left:0;text-align:left;margin-left:159.45pt;margin-top:6.45pt;width:28.45pt;height:0;z-index:251759616" o:connectortype="straight" o:regroupid="1">
            <v:stroke endarrow="block"/>
          </v:shape>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47" type="#_x0000_t32" style="position:absolute;left:0;text-align:left;margin-left:99.45pt;margin-top:12.1pt;width:0;height:17.9pt;z-index:251764736" o:connectortype="straight" o:regroupid="1">
            <v:stroke endarrow="block"/>
          </v:shape>
        </w:pict>
      </w:r>
      <w:r w:rsidRPr="00557D8C">
        <w:rPr>
          <w:rFonts w:ascii="Times New Roman" w:hAnsi="Times New Roman" w:cs="Times New Roman"/>
          <w:noProof/>
          <w:sz w:val="24"/>
          <w:szCs w:val="24"/>
          <w:lang w:val="en-US" w:eastAsia="en-US"/>
        </w:rPr>
        <w:pict>
          <v:shape id="_x0000_s1046" type="#_x0000_t32" style="position:absolute;left:0;text-align:left;margin-left:99.45pt;margin-top:12.1pt;width:272.05pt;height:0;z-index:251763712" o:connectortype="straight" o:regroupid="1"/>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36" style="position:absolute;left:0;text-align:left;margin-left:58.5pt;margin-top:9.3pt;width:83.05pt;height:22.4pt;z-index:251753472" o:regroupid="1">
            <v:textbox style="mso-next-textbox:#_x0000_s1036">
              <w:txbxContent>
                <w:p w:rsidR="00BC63B7" w:rsidRDefault="00BC63B7" w:rsidP="006406E1">
                  <w:pPr>
                    <w:jc w:val="center"/>
                  </w:pPr>
                  <w:r>
                    <w:t>Arterosiderosa</w:t>
                  </w:r>
                </w:p>
              </w:txbxContent>
            </v:textbox>
          </v:rect>
        </w:pict>
      </w:r>
      <w:r w:rsidRPr="00557D8C">
        <w:rPr>
          <w:rFonts w:ascii="Times New Roman" w:hAnsi="Times New Roman" w:cs="Times New Roman"/>
          <w:noProof/>
          <w:sz w:val="24"/>
          <w:szCs w:val="24"/>
          <w:lang w:val="en-US" w:eastAsia="en-US"/>
        </w:rPr>
        <w:pict>
          <v:rect id="_x0000_s1037" style="position:absolute;left:0;text-align:left;margin-left:330.75pt;margin-top:9.6pt;width:79.95pt;height:23.3pt;z-index:251754496" o:regroupid="1">
            <v:textbox style="mso-next-textbox:#_x0000_s1037">
              <w:txbxContent>
                <w:p w:rsidR="00BC63B7" w:rsidRDefault="00BC63B7" w:rsidP="006406E1">
                  <w:pPr>
                    <w:jc w:val="center"/>
                  </w:pPr>
                  <w:r>
                    <w:t>Ruptur plaque</w:t>
                  </w:r>
                </w:p>
              </w:txbxContent>
            </v:textbox>
          </v:rect>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50" type="#_x0000_t32" style="position:absolute;left:0;text-align:left;margin-left:372.25pt;margin-top:11.75pt;width:0;height:15.2pt;z-index:251767808" o:connectortype="straight" o:regroupid="1">
            <v:stroke endarrow="block"/>
          </v:shape>
        </w:pict>
      </w:r>
      <w:r w:rsidRPr="00557D8C">
        <w:rPr>
          <w:rFonts w:ascii="Times New Roman" w:hAnsi="Times New Roman" w:cs="Times New Roman"/>
          <w:noProof/>
          <w:sz w:val="24"/>
          <w:szCs w:val="24"/>
          <w:lang w:val="en-US" w:eastAsia="en-US"/>
        </w:rPr>
        <w:pict>
          <v:shape id="_x0000_s1049" type="#_x0000_t32" style="position:absolute;left:0;text-align:left;margin-left:99.45pt;margin-top:11pt;width:0;height:15.2pt;z-index:251766784" o:connectortype="straight" o:regroupid="1">
            <v:stroke endarrow="block"/>
          </v:shape>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28" style="position:absolute;left:0;text-align:left;margin-left:335.6pt;margin-top:6.15pt;width:72.1pt;height:19.5pt;z-index:251745280" o:regroupid="1">
            <v:textbox style="mso-next-textbox:#_x0000_s1028">
              <w:txbxContent>
                <w:p w:rsidR="00BC63B7" w:rsidRDefault="00BC63B7" w:rsidP="006406E1">
                  <w:pPr>
                    <w:jc w:val="center"/>
                  </w:pPr>
                  <w:r>
                    <w:t>Pendarahan</w:t>
                  </w:r>
                </w:p>
              </w:txbxContent>
            </v:textbox>
          </v:rect>
        </w:pict>
      </w:r>
      <w:r w:rsidRPr="00557D8C">
        <w:rPr>
          <w:rFonts w:ascii="Times New Roman" w:hAnsi="Times New Roman" w:cs="Times New Roman"/>
          <w:noProof/>
          <w:sz w:val="24"/>
          <w:szCs w:val="24"/>
          <w:lang w:val="en-US" w:eastAsia="en-US"/>
        </w:rPr>
        <w:pict>
          <v:rect id="_x0000_s1033" style="position:absolute;left:0;text-align:left;margin-left:23.15pt;margin-top:5.4pt;width:153.55pt;height:22.5pt;z-index:251750400" o:regroupid="1">
            <v:textbox style="mso-next-textbox:#_x0000_s1033">
              <w:txbxContent>
                <w:p w:rsidR="00BC63B7" w:rsidRDefault="00BC63B7" w:rsidP="006406E1">
                  <w:pPr>
                    <w:jc w:val="center"/>
                  </w:pPr>
                  <w:r>
                    <w:t>Penyumbatan Pembulu Darah</w:t>
                  </w:r>
                </w:p>
              </w:txbxContent>
            </v:textbox>
          </v:rect>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31" style="position:absolute;left:0;text-align:left;margin-left:341.7pt;margin-top:18.35pt;width:57.75pt;height:18.1pt;z-index:251748352" o:regroupid="1">
            <v:textbox style="mso-next-textbox:#_x0000_s1031">
              <w:txbxContent>
                <w:p w:rsidR="00BC63B7" w:rsidRDefault="00BC63B7" w:rsidP="006406E1">
                  <w:pPr>
                    <w:jc w:val="center"/>
                  </w:pPr>
                  <w:r>
                    <w:t>Trombus</w:t>
                  </w:r>
                </w:p>
              </w:txbxContent>
            </v:textbox>
          </v:rect>
        </w:pict>
      </w:r>
      <w:r w:rsidRPr="00557D8C">
        <w:rPr>
          <w:rFonts w:ascii="Times New Roman" w:hAnsi="Times New Roman" w:cs="Times New Roman"/>
          <w:noProof/>
          <w:sz w:val="24"/>
          <w:szCs w:val="24"/>
          <w:lang w:val="en-US" w:eastAsia="en-US"/>
        </w:rPr>
        <w:pict>
          <v:shape id="_x0000_s1052" type="#_x0000_t32" style="position:absolute;left:0;text-align:left;margin-left:372.15pt;margin-top:6.05pt;width:0;height:11.55pt;z-index:251769856" o:connectortype="straight" o:regroupid="1">
            <v:stroke endarrow="block"/>
          </v:shape>
        </w:pict>
      </w:r>
      <w:r w:rsidRPr="00557D8C">
        <w:rPr>
          <w:rFonts w:ascii="Times New Roman" w:hAnsi="Times New Roman" w:cs="Times New Roman"/>
          <w:noProof/>
          <w:sz w:val="24"/>
          <w:szCs w:val="24"/>
          <w:lang w:val="en-US" w:eastAsia="en-US"/>
        </w:rPr>
        <w:pict>
          <v:shape id="_x0000_s1051" type="#_x0000_t32" style="position:absolute;left:0;text-align:left;margin-left:98.3pt;margin-top:8.3pt;width:0;height:15.15pt;z-index:251768832" o:connectortype="straight" o:regroupid="1">
            <v:stroke endarrow="block"/>
          </v:shape>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29" style="position:absolute;left:0;text-align:left;margin-left:36.7pt;margin-top:2.75pt;width:122.6pt;height:23.1pt;z-index:251746304" o:regroupid="1">
            <v:textbox style="mso-next-textbox:#_x0000_s1029">
              <w:txbxContent>
                <w:p w:rsidR="00BC63B7" w:rsidRDefault="00BC63B7" w:rsidP="006406E1">
                  <w:pPr>
                    <w:jc w:val="center"/>
                  </w:pPr>
                  <w:r>
                    <w:t>Iskemi pembuluh darah</w:t>
                  </w:r>
                </w:p>
              </w:txbxContent>
            </v:textbox>
          </v:rect>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53" type="#_x0000_t32" style="position:absolute;left:0;text-align:left;margin-left:96.8pt;margin-top:4.95pt;width:0;height:15.9pt;z-index:251770880" o:connectortype="straight" o:regroupid="1"/>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56" type="#_x0000_t32" style="position:absolute;left:0;text-align:left;margin-left:389.25pt;margin-top:1.65pt;width:0;height:19.5pt;z-index:251773952" o:connectortype="straight" o:regroupid="1">
            <v:stroke endarrow="block"/>
          </v:shape>
        </w:pict>
      </w:r>
      <w:r w:rsidRPr="00557D8C">
        <w:rPr>
          <w:rFonts w:ascii="Times New Roman" w:hAnsi="Times New Roman" w:cs="Times New Roman"/>
          <w:noProof/>
          <w:sz w:val="24"/>
          <w:szCs w:val="24"/>
          <w:lang w:val="en-US" w:eastAsia="en-US"/>
        </w:rPr>
        <w:pict>
          <v:shape id="_x0000_s1059" type="#_x0000_t32" style="position:absolute;left:0;text-align:left;margin-left:220.85pt;margin-top:1.25pt;width:0;height:19.55pt;z-index:251777024" o:connectortype="straight" o:regroupid="1">
            <v:stroke endarrow="block"/>
          </v:shape>
        </w:pict>
      </w:r>
      <w:r w:rsidRPr="00557D8C">
        <w:rPr>
          <w:rFonts w:ascii="Times New Roman" w:hAnsi="Times New Roman" w:cs="Times New Roman"/>
          <w:noProof/>
          <w:sz w:val="24"/>
          <w:szCs w:val="24"/>
          <w:lang w:val="en-US" w:eastAsia="en-US"/>
        </w:rPr>
        <w:pict>
          <v:shape id="_x0000_s1055" type="#_x0000_t32" style="position:absolute;left:0;text-align:left;margin-left:43.4pt;margin-top:.9pt;width:0;height:19.5pt;z-index:251772928" o:connectortype="straight" o:regroupid="1">
            <v:stroke endarrow="block"/>
          </v:shape>
        </w:pict>
      </w:r>
      <w:r w:rsidRPr="00557D8C">
        <w:rPr>
          <w:rFonts w:ascii="Times New Roman" w:hAnsi="Times New Roman" w:cs="Times New Roman"/>
          <w:noProof/>
          <w:sz w:val="24"/>
          <w:szCs w:val="24"/>
          <w:lang w:val="en-US" w:eastAsia="en-US"/>
        </w:rPr>
        <w:pict>
          <v:shape id="_x0000_s1054" type="#_x0000_t32" style="position:absolute;left:0;text-align:left;margin-left:44.15pt;margin-top:.9pt;width:345.1pt;height:0;z-index:251771904" o:connectortype="straight" o:regroupid="1"/>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58" style="position:absolute;left:0;text-align:left;margin-left:324pt;margin-top:1.6pt;width:130.2pt;height:21.05pt;z-index:251776000" o:regroupid="1">
            <v:textbox style="mso-next-textbox:#_x0000_s1058">
              <w:txbxContent>
                <w:p w:rsidR="00BC63B7" w:rsidRPr="000F5936" w:rsidRDefault="000F5936" w:rsidP="006406E1">
                  <w:pPr>
                    <w:jc w:val="center"/>
                    <w:rPr>
                      <w:lang w:val="en-US"/>
                    </w:rPr>
                  </w:pPr>
                  <w:r>
                    <w:t>Metabolisme anaerob</w:t>
                  </w:r>
                  <w:r>
                    <w:rPr>
                      <w:lang w:val="en-US"/>
                    </w:rPr>
                    <w:t xml:space="preserve"> ↑</w:t>
                  </w:r>
                </w:p>
              </w:txbxContent>
            </v:textbox>
          </v:rect>
        </w:pict>
      </w:r>
      <w:r w:rsidRPr="00557D8C">
        <w:rPr>
          <w:rFonts w:ascii="Times New Roman" w:hAnsi="Times New Roman" w:cs="Times New Roman"/>
          <w:noProof/>
          <w:sz w:val="24"/>
          <w:szCs w:val="24"/>
          <w:lang w:val="en-US" w:eastAsia="en-US"/>
        </w:rPr>
        <w:pict>
          <v:rect id="_x0000_s1060" style="position:absolute;left:0;text-align:left;margin-left:167.55pt;margin-top:.1pt;width:105.8pt;height:21.05pt;z-index:251778048" o:regroupid="1">
            <v:textbox style="mso-next-textbox:#_x0000_s1060">
              <w:txbxContent>
                <w:p w:rsidR="00BC63B7" w:rsidRDefault="00BC63B7" w:rsidP="006406E1">
                  <w:pPr>
                    <w:jc w:val="center"/>
                  </w:pPr>
                  <w:r>
                    <w:t>Infrak otot jantung</w:t>
                  </w:r>
                </w:p>
              </w:txbxContent>
            </v:textbox>
          </v:rect>
        </w:pict>
      </w:r>
      <w:r w:rsidRPr="00557D8C">
        <w:rPr>
          <w:rFonts w:ascii="Times New Roman" w:hAnsi="Times New Roman" w:cs="Times New Roman"/>
          <w:noProof/>
          <w:sz w:val="24"/>
          <w:szCs w:val="24"/>
          <w:lang w:val="en-US" w:eastAsia="en-US"/>
        </w:rPr>
        <w:pict>
          <v:rect id="_x0000_s1057" style="position:absolute;left:0;text-align:left;margin-left:-19.5pt;margin-top:.1pt;width:139.35pt;height:38.3pt;z-index:251774976" o:regroupid="1">
            <v:textbox style="mso-next-textbox:#_x0000_s1057">
              <w:txbxContent>
                <w:p w:rsidR="00BC63B7" w:rsidRDefault="000F5936" w:rsidP="006406E1">
                  <w:pPr>
                    <w:jc w:val="center"/>
                  </w:pPr>
                  <w:r>
                    <w:t>Ketidak</w:t>
                  </w:r>
                  <w:r w:rsidR="00BC63B7">
                    <w:t>seimba</w:t>
                  </w:r>
                  <w:r>
                    <w:t xml:space="preserve">ngan suplai O2 </w:t>
                  </w:r>
                  <w:r>
                    <w:rPr>
                      <w:lang w:val="en-US"/>
                    </w:rPr>
                    <w:t>menuju</w:t>
                  </w:r>
                  <w:r w:rsidR="00BC63B7">
                    <w:t xml:space="preserve"> otot jantung </w:t>
                  </w:r>
                </w:p>
              </w:txbxContent>
            </v:textbox>
          </v:rect>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63" type="#_x0000_t32" style="position:absolute;left:0;text-align:left;margin-left:389.25pt;margin-top:1.95pt;width:0;height:18.8pt;z-index:251781120" o:connectortype="straight" o:regroupid="1">
            <v:stroke endarrow="block"/>
          </v:shape>
        </w:pict>
      </w:r>
      <w:r w:rsidRPr="00557D8C">
        <w:rPr>
          <w:rFonts w:ascii="Times New Roman" w:hAnsi="Times New Roman" w:cs="Times New Roman"/>
          <w:noProof/>
          <w:sz w:val="24"/>
          <w:szCs w:val="24"/>
          <w:lang w:val="en-US" w:eastAsia="en-US"/>
        </w:rPr>
        <w:pict>
          <v:shape id="_x0000_s1062" type="#_x0000_t32" style="position:absolute;left:0;text-align:left;margin-left:220.85pt;margin-top:.45pt;width:0;height:34pt;z-index:251780096" o:connectortype="straight" o:regroupid="1">
            <v:stroke endarrow="block"/>
          </v:shape>
        </w:pict>
      </w:r>
      <w:r w:rsidRPr="00557D8C">
        <w:rPr>
          <w:rFonts w:ascii="Times New Roman" w:hAnsi="Times New Roman" w:cs="Times New Roman"/>
          <w:noProof/>
          <w:sz w:val="24"/>
          <w:szCs w:val="24"/>
          <w:lang w:val="en-US" w:eastAsia="en-US"/>
        </w:rPr>
        <w:pict>
          <v:shape id="_x0000_s1061" type="#_x0000_t32" style="position:absolute;left:0;text-align:left;margin-left:46.4pt;margin-top:17.7pt;width:0;height:20.25pt;z-index:251779072" o:connectortype="straight" o:regroupid="1">
            <v:stroke endarrow="block"/>
          </v:shape>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66" style="position:absolute;left:0;text-align:left;margin-left:346.65pt;margin-top:.05pt;width:85.25pt;height:21.2pt;z-index:251784192" o:regroupid="1">
            <v:textbox style="mso-next-textbox:#_x0000_s1066">
              <w:txbxContent>
                <w:p w:rsidR="00BC63B7" w:rsidRDefault="000F5936" w:rsidP="006406E1">
                  <w:pPr>
                    <w:jc w:val="center"/>
                  </w:pPr>
                  <w:r>
                    <w:t>As</w:t>
                  </w:r>
                  <w:r>
                    <w:rPr>
                      <w:lang w:val="en-US"/>
                    </w:rPr>
                    <w:t>am</w:t>
                  </w:r>
                  <w:r>
                    <w:t xml:space="preserve"> Lakta</w:t>
                  </w:r>
                  <w:r>
                    <w:rPr>
                      <w:lang w:val="en-US"/>
                    </w:rPr>
                    <w:t>t</w:t>
                  </w:r>
                  <w:r w:rsidR="00BC63B7">
                    <w:t xml:space="preserve"> </w:t>
                  </w:r>
                  <w:r>
                    <w:t>↑</w:t>
                  </w:r>
                </w:p>
              </w:txbxContent>
            </v:textbox>
          </v:rect>
        </w:pict>
      </w:r>
      <w:r w:rsidRPr="00557D8C">
        <w:rPr>
          <w:rFonts w:ascii="Times New Roman" w:hAnsi="Times New Roman" w:cs="Times New Roman"/>
          <w:noProof/>
          <w:sz w:val="24"/>
          <w:szCs w:val="24"/>
          <w:lang w:val="en-US" w:eastAsia="en-US"/>
        </w:rPr>
        <w:pict>
          <v:rect id="_x0000_s1065" style="position:absolute;left:0;text-align:left;margin-left:171.3pt;margin-top:14.05pt;width:98.5pt;height:19.7pt;z-index:251783168" o:regroupid="1">
            <v:textbox style="mso-next-textbox:#_x0000_s1065">
              <w:txbxContent>
                <w:p w:rsidR="00BC63B7" w:rsidRPr="000F5936" w:rsidRDefault="000F5936" w:rsidP="006406E1">
                  <w:pPr>
                    <w:jc w:val="center"/>
                    <w:rPr>
                      <w:lang w:val="en-US"/>
                    </w:rPr>
                  </w:pPr>
                  <w:r>
                    <w:t>Kontraktilitas ↓</w:t>
                  </w:r>
                </w:p>
              </w:txbxContent>
            </v:textbox>
          </v:rect>
        </w:pict>
      </w:r>
      <w:r w:rsidRPr="00557D8C">
        <w:rPr>
          <w:rFonts w:ascii="Times New Roman" w:hAnsi="Times New Roman" w:cs="Times New Roman"/>
          <w:noProof/>
          <w:sz w:val="24"/>
          <w:szCs w:val="24"/>
          <w:lang w:val="en-US" w:eastAsia="en-US"/>
        </w:rPr>
        <w:pict>
          <v:rect id="_x0000_s1064" style="position:absolute;left:0;text-align:left;margin-left:17.15pt;margin-top:17.3pt;width:57.6pt;height:19.5pt;z-index:251782144" o:regroupid="1">
            <v:textbox style="mso-next-textbox:#_x0000_s1064">
              <w:txbxContent>
                <w:p w:rsidR="00BC63B7" w:rsidRDefault="00BC63B7" w:rsidP="006406E1">
                  <w:pPr>
                    <w:jc w:val="center"/>
                  </w:pPr>
                  <w:r>
                    <w:t>Aritmia</w:t>
                  </w:r>
                </w:p>
              </w:txbxContent>
            </v:textbox>
          </v:rect>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67" type="#_x0000_t32" style="position:absolute;left:0;text-align:left;margin-left:46.4pt;margin-top:16.1pt;width:0;height:65.95pt;z-index:251785216" o:connectortype="straight" o:regroupid="1"/>
        </w:pict>
      </w:r>
      <w:r w:rsidRPr="00557D8C">
        <w:rPr>
          <w:rFonts w:ascii="Times New Roman" w:hAnsi="Times New Roman" w:cs="Times New Roman"/>
          <w:noProof/>
          <w:sz w:val="24"/>
          <w:szCs w:val="24"/>
          <w:lang w:val="en-US" w:eastAsia="en-US"/>
        </w:rPr>
        <w:pict>
          <v:shape id="_x0000_s1069" type="#_x0000_t32" style="position:absolute;left:0;text-align:left;margin-left:389.25pt;margin-top:1.1pt;width:0;height:21.7pt;z-index:251787264" o:connectortype="straight" o:regroupid="1">
            <v:stroke endarrow="block"/>
          </v:shape>
        </w:pict>
      </w:r>
      <w:r w:rsidRPr="00557D8C">
        <w:rPr>
          <w:rFonts w:ascii="Times New Roman" w:hAnsi="Times New Roman" w:cs="Times New Roman"/>
          <w:noProof/>
          <w:sz w:val="24"/>
          <w:szCs w:val="24"/>
          <w:lang w:val="en-US" w:eastAsia="en-US"/>
        </w:rPr>
        <w:pict>
          <v:shape id="_x0000_s1068" type="#_x0000_t32" style="position:absolute;left:0;text-align:left;margin-left:220.95pt;margin-top:13.05pt;width:0;height:18.65pt;z-index:251786240" o:connectortype="straight" o:regroupid="1">
            <v:stroke endarrow="block"/>
          </v:shape>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71" style="position:absolute;left:0;text-align:left;margin-left:354pt;margin-top:2.15pt;width:67.85pt;height:19.5pt;z-index:251789312" o:regroupid="1">
            <v:textbox style="mso-next-textbox:#_x0000_s1071">
              <w:txbxContent>
                <w:p w:rsidR="00BC63B7" w:rsidRDefault="00BC63B7" w:rsidP="006406E1">
                  <w:pPr>
                    <w:jc w:val="center"/>
                  </w:pPr>
                  <w:r>
                    <w:t>Nyeri dada</w:t>
                  </w:r>
                </w:p>
              </w:txbxContent>
            </v:textbox>
          </v:rect>
        </w:pict>
      </w:r>
      <w:r w:rsidRPr="00557D8C">
        <w:rPr>
          <w:rFonts w:ascii="Times New Roman" w:hAnsi="Times New Roman" w:cs="Times New Roman"/>
          <w:noProof/>
          <w:sz w:val="24"/>
          <w:szCs w:val="24"/>
          <w:lang w:val="en-US" w:eastAsia="en-US"/>
        </w:rPr>
        <w:pict>
          <v:rect id="_x0000_s1070" style="position:absolute;left:0;text-align:left;margin-left:173.55pt;margin-top:10.3pt;width:93.6pt;height:39pt;z-index:251788288" o:regroupid="1">
            <v:textbox style="mso-next-textbox:#_x0000_s1070">
              <w:txbxContent>
                <w:p w:rsidR="00BC63B7" w:rsidRDefault="00BC63B7" w:rsidP="000F5936">
                  <w:pPr>
                    <w:jc w:val="center"/>
                  </w:pPr>
                  <w:r>
                    <w:t>Kegagalan pompa jantung</w:t>
                  </w:r>
                </w:p>
              </w:txbxContent>
            </v:textbox>
          </v:rect>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73" style="position:absolute;left:0;text-align:left;margin-left:341.7pt;margin-top:19.7pt;width:93.75pt;height:21.75pt;z-index:251791360" o:regroupid="1">
            <v:textbox style="mso-next-textbox:#_x0000_s1073">
              <w:txbxContent>
                <w:p w:rsidR="00BC63B7" w:rsidRPr="0035023A" w:rsidRDefault="0035023A" w:rsidP="006406E1">
                  <w:pPr>
                    <w:jc w:val="center"/>
                    <w:rPr>
                      <w:b/>
                    </w:rPr>
                  </w:pPr>
                  <w:r>
                    <w:rPr>
                      <w:b/>
                      <w:lang w:val="en-US"/>
                    </w:rPr>
                    <w:t xml:space="preserve">MK : </w:t>
                  </w:r>
                  <w:r w:rsidRPr="0035023A">
                    <w:rPr>
                      <w:b/>
                    </w:rPr>
                    <w:t xml:space="preserve">Nyeri </w:t>
                  </w:r>
                  <w:r w:rsidRPr="0035023A">
                    <w:rPr>
                      <w:b/>
                      <w:lang w:val="en-US"/>
                    </w:rPr>
                    <w:t>A</w:t>
                  </w:r>
                  <w:r w:rsidR="00BC63B7" w:rsidRPr="0035023A">
                    <w:rPr>
                      <w:b/>
                    </w:rPr>
                    <w:t>kut</w:t>
                  </w:r>
                </w:p>
              </w:txbxContent>
            </v:textbox>
          </v:rect>
        </w:pict>
      </w:r>
      <w:r w:rsidRPr="00557D8C">
        <w:rPr>
          <w:rFonts w:ascii="Times New Roman" w:hAnsi="Times New Roman" w:cs="Times New Roman"/>
          <w:noProof/>
          <w:sz w:val="24"/>
          <w:szCs w:val="24"/>
          <w:lang w:val="en-US" w:eastAsia="en-US"/>
        </w:rPr>
        <w:pict>
          <v:shape id="_x0000_s1072" type="#_x0000_t32" style="position:absolute;left:0;text-align:left;margin-left:388.2pt;margin-top:1.1pt;width:0;height:18.85pt;z-index:251790336" o:connectortype="straight" o:regroupid="1">
            <v:stroke endarrow="block"/>
          </v:shape>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78" type="#_x0000_t32" style="position:absolute;left:0;text-align:left;margin-left:229.2pt;margin-top:7.9pt;width:0;height:25.15pt;z-index:251796480" o:connectortype="straight" o:regroupid="1">
            <v:stroke endarrow="block"/>
          </v:shape>
        </w:pict>
      </w:r>
      <w:r w:rsidRPr="00557D8C">
        <w:rPr>
          <w:rFonts w:ascii="Times New Roman" w:hAnsi="Times New Roman" w:cs="Times New Roman"/>
          <w:noProof/>
          <w:sz w:val="24"/>
          <w:szCs w:val="24"/>
          <w:lang w:val="en-US" w:eastAsia="en-US"/>
        </w:rPr>
        <w:pict>
          <v:shape id="_x0000_s1075" type="#_x0000_t32" style="position:absolute;left:0;text-align:left;margin-left:206.75pt;margin-top:7.4pt;width:0;height:13pt;flip:y;z-index:251793408" o:connectortype="straight" o:regroupid="1"/>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80" style="position:absolute;left:0;text-align:left;margin-left:173.55pt;margin-top:12.35pt;width:162.65pt;height:23.9pt;z-index:251798528" o:regroupid="1">
            <v:textbox style="mso-next-textbox:#_x0000_s1080">
              <w:txbxContent>
                <w:p w:rsidR="00BC63B7" w:rsidRPr="0035023A" w:rsidRDefault="0035023A" w:rsidP="0035023A">
                  <w:pPr>
                    <w:jc w:val="center"/>
                    <w:rPr>
                      <w:b/>
                    </w:rPr>
                  </w:pPr>
                  <w:r>
                    <w:rPr>
                      <w:b/>
                      <w:lang w:val="en-US"/>
                    </w:rPr>
                    <w:t xml:space="preserve">MK : </w:t>
                  </w:r>
                  <w:r w:rsidR="00BC63B7" w:rsidRPr="0035023A">
                    <w:rPr>
                      <w:b/>
                    </w:rPr>
                    <w:t>Penurunan Curah Jantung</w:t>
                  </w:r>
                </w:p>
              </w:txbxContent>
            </v:textbox>
          </v:rect>
        </w:pict>
      </w:r>
      <w:r w:rsidRPr="00557D8C">
        <w:rPr>
          <w:rFonts w:ascii="Times New Roman" w:hAnsi="Times New Roman" w:cs="Times New Roman"/>
          <w:noProof/>
          <w:sz w:val="24"/>
          <w:szCs w:val="24"/>
          <w:lang w:val="en-US" w:eastAsia="en-US"/>
        </w:rPr>
        <w:pict>
          <v:rect id="_x0000_s1079" style="position:absolute;left:0;text-align:left;margin-left:74.75pt;margin-top:20.3pt;width:81.2pt;height:22.4pt;z-index:251797504" o:regroupid="1">
            <v:textbox style="mso-next-textbox:#_x0000_s1079">
              <w:txbxContent>
                <w:p w:rsidR="00BC63B7" w:rsidRPr="0035023A" w:rsidRDefault="0035023A" w:rsidP="0035023A">
                  <w:pPr>
                    <w:jc w:val="center"/>
                    <w:rPr>
                      <w:b/>
                      <w:lang w:val="en-US"/>
                    </w:rPr>
                  </w:pPr>
                  <w:r w:rsidRPr="0035023A">
                    <w:rPr>
                      <w:b/>
                    </w:rPr>
                    <w:t>Gagal Jantung</w:t>
                  </w:r>
                </w:p>
              </w:txbxContent>
            </v:textbox>
          </v:rect>
        </w:pict>
      </w:r>
      <w:r w:rsidRPr="00557D8C">
        <w:rPr>
          <w:rFonts w:ascii="Times New Roman" w:hAnsi="Times New Roman" w:cs="Times New Roman"/>
          <w:noProof/>
          <w:sz w:val="24"/>
          <w:szCs w:val="24"/>
          <w:lang w:val="en-US" w:eastAsia="en-US"/>
        </w:rPr>
        <w:pict>
          <v:shape id="_x0000_s1076" type="#_x0000_t32" style="position:absolute;left:0;text-align:left;margin-left:119.85pt;margin-top:.05pt;width:0;height:20.25pt;z-index:251794432" o:connectortype="straight" o:regroupid="1">
            <v:stroke endarrow="block"/>
          </v:shape>
        </w:pict>
      </w:r>
      <w:r w:rsidRPr="00557D8C">
        <w:rPr>
          <w:rFonts w:ascii="Times New Roman" w:hAnsi="Times New Roman" w:cs="Times New Roman"/>
          <w:noProof/>
          <w:sz w:val="24"/>
          <w:szCs w:val="24"/>
          <w:lang w:val="en-US" w:eastAsia="en-US"/>
        </w:rPr>
        <w:pict>
          <v:shape id="_x0000_s1074" type="#_x0000_t32" style="position:absolute;left:0;text-align:left;margin-left:46.4pt;margin-top:.05pt;width:160.35pt;height:0;z-index:251792384" o:connectortype="straight" o:regroupid="1"/>
        </w:pict>
      </w:r>
    </w:p>
    <w:p w:rsidR="006406E1" w:rsidRPr="00852940" w:rsidRDefault="006406E1" w:rsidP="004346DF">
      <w:pPr>
        <w:spacing w:after="0" w:line="360" w:lineRule="auto"/>
        <w:jc w:val="both"/>
        <w:rPr>
          <w:rFonts w:ascii="Times New Roman" w:hAnsi="Times New Roman" w:cs="Times New Roman"/>
          <w:sz w:val="24"/>
          <w:szCs w:val="24"/>
        </w:rPr>
      </w:pPr>
    </w:p>
    <w:p w:rsidR="006406E1" w:rsidRPr="0035023A" w:rsidRDefault="00557D8C" w:rsidP="004346DF">
      <w:pPr>
        <w:spacing w:after="0" w:line="360" w:lineRule="auto"/>
        <w:jc w:val="both"/>
        <w:rPr>
          <w:rFonts w:ascii="Times New Roman" w:hAnsi="Times New Roman" w:cs="Times New Roman"/>
          <w:sz w:val="24"/>
          <w:szCs w:val="24"/>
          <w:lang w:val="en-US"/>
        </w:rPr>
      </w:pPr>
      <w:r w:rsidRPr="00557D8C">
        <w:rPr>
          <w:rFonts w:ascii="Times New Roman" w:hAnsi="Times New Roman" w:cs="Times New Roman"/>
          <w:noProof/>
          <w:sz w:val="24"/>
          <w:szCs w:val="24"/>
          <w:lang w:val="en-US" w:eastAsia="en-US"/>
        </w:rPr>
        <w:pict>
          <v:shape id="_x0000_s1084" type="#_x0000_t32" style="position:absolute;left:0;text-align:left;margin-left:390.9pt;margin-top:17.85pt;width:0;height:18pt;z-index:251802624" o:connectortype="straight" o:regroupid="1">
            <v:stroke endarrow="block"/>
          </v:shape>
        </w:pict>
      </w:r>
      <w:r w:rsidRPr="00557D8C">
        <w:rPr>
          <w:rFonts w:ascii="Times New Roman" w:hAnsi="Times New Roman" w:cs="Times New Roman"/>
          <w:noProof/>
          <w:sz w:val="24"/>
          <w:szCs w:val="24"/>
          <w:lang w:val="en-US" w:eastAsia="en-US"/>
        </w:rPr>
        <w:pict>
          <v:shape id="_x0000_s1083" type="#_x0000_t32" style="position:absolute;left:0;text-align:left;margin-left:42.65pt;margin-top:17.85pt;width:0;height:18pt;z-index:251801600" o:connectortype="straight" o:regroupid="1">
            <v:stroke endarrow="block"/>
          </v:shape>
        </w:pict>
      </w:r>
      <w:r w:rsidRPr="00557D8C">
        <w:rPr>
          <w:rFonts w:ascii="Times New Roman" w:hAnsi="Times New Roman" w:cs="Times New Roman"/>
          <w:noProof/>
          <w:sz w:val="24"/>
          <w:szCs w:val="24"/>
          <w:lang w:val="en-US" w:eastAsia="en-US"/>
        </w:rPr>
        <w:pict>
          <v:shape id="_x0000_s1082" type="#_x0000_t32" style="position:absolute;left:0;text-align:left;margin-left:42.65pt;margin-top:17.85pt;width:348.35pt;height:0;z-index:251800576" o:connectortype="straight" o:regroupid="1"/>
        </w:pict>
      </w:r>
      <w:r w:rsidRPr="00557D8C">
        <w:rPr>
          <w:rFonts w:ascii="Times New Roman" w:hAnsi="Times New Roman" w:cs="Times New Roman"/>
          <w:noProof/>
          <w:sz w:val="24"/>
          <w:szCs w:val="24"/>
          <w:lang w:val="en-US" w:eastAsia="en-US"/>
        </w:rPr>
        <w:pict>
          <v:shape id="_x0000_s1081" type="#_x0000_t32" style="position:absolute;left:0;text-align:left;margin-left:119.85pt;margin-top:1.3pt;width:0;height:15.1pt;z-index:251799552" o:connectortype="straight" o:regroupid="1"/>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86" style="position:absolute;left:0;text-align:left;margin-left:356.8pt;margin-top:15.45pt;width:67.9pt;height:20pt;z-index:251804672" o:regroupid="1">
            <v:textbox style="mso-next-textbox:#_x0000_s1086">
              <w:txbxContent>
                <w:p w:rsidR="00BC63B7" w:rsidRDefault="00BC63B7" w:rsidP="006406E1">
                  <w:pPr>
                    <w:jc w:val="center"/>
                  </w:pPr>
                  <w:r>
                    <w:t>Kedepan</w:t>
                  </w:r>
                </w:p>
              </w:txbxContent>
            </v:textbox>
          </v:rect>
        </w:pict>
      </w:r>
      <w:r w:rsidRPr="00557D8C">
        <w:rPr>
          <w:rFonts w:ascii="Times New Roman" w:hAnsi="Times New Roman" w:cs="Times New Roman"/>
          <w:noProof/>
          <w:sz w:val="24"/>
          <w:szCs w:val="24"/>
          <w:lang w:val="en-US" w:eastAsia="en-US"/>
        </w:rPr>
        <w:pict>
          <v:rect id="_x0000_s1085" style="position:absolute;left:0;text-align:left;margin-left:11.15pt;margin-top:15.15pt;width:72.8pt;height:25.25pt;z-index:251803648" o:regroupid="1">
            <v:textbox style="mso-next-textbox:#_x0000_s1085">
              <w:txbxContent>
                <w:p w:rsidR="00BC63B7" w:rsidRDefault="00BC63B7" w:rsidP="006406E1">
                  <w:pPr>
                    <w:jc w:val="center"/>
                  </w:pPr>
                  <w:r>
                    <w:t xml:space="preserve">Kebelakang </w:t>
                  </w:r>
                </w:p>
              </w:txbxContent>
            </v:textbox>
          </v:rect>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87" type="#_x0000_t32" style="position:absolute;left:0;text-align:left;margin-left:391pt;margin-top:14.75pt;width:0;height:21.65pt;z-index:251805696" o:connectortype="straight" o:regroupid="1">
            <v:stroke endarrow="block"/>
          </v:shape>
        </w:pict>
      </w:r>
      <w:r w:rsidRPr="00557D8C">
        <w:rPr>
          <w:rFonts w:ascii="Times New Roman" w:hAnsi="Times New Roman" w:cs="Times New Roman"/>
          <w:noProof/>
          <w:sz w:val="24"/>
          <w:szCs w:val="24"/>
          <w:lang w:val="en-US" w:eastAsia="en-US"/>
        </w:rPr>
        <w:pict>
          <v:shape id="_x0000_s1091" type="#_x0000_t32" style="position:absolute;left:0;text-align:left;margin-left:42.65pt;margin-top:19.7pt;width:0;height:21.65pt;z-index:251809792" o:connectortype="straight" o:regroupid="1">
            <v:stroke endarrow="block"/>
          </v:shape>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93" style="position:absolute;left:0;text-align:left;margin-left:187.9pt;margin-top:6.15pt;width:129.9pt;height:40.9pt;z-index:251811840" o:regroupid="1">
            <v:textbox style="mso-next-textbox:#_x0000_s1093">
              <w:txbxContent>
                <w:p w:rsidR="00BC63B7" w:rsidRDefault="006C1814" w:rsidP="006406E1">
                  <w:pPr>
                    <w:jc w:val="center"/>
                  </w:pPr>
                  <w:r>
                    <w:rPr>
                      <w:lang w:val="en-US"/>
                    </w:rPr>
                    <w:t>Ke</w:t>
                  </w:r>
                  <w:r>
                    <w:t>tida</w:t>
                  </w:r>
                  <w:r>
                    <w:rPr>
                      <w:lang w:val="en-US"/>
                    </w:rPr>
                    <w:t>k</w:t>
                  </w:r>
                  <w:r>
                    <w:t>seimbang</w:t>
                  </w:r>
                  <w:r>
                    <w:rPr>
                      <w:lang w:val="en-US"/>
                    </w:rPr>
                    <w:t xml:space="preserve"> </w:t>
                  </w:r>
                  <w:r>
                    <w:t xml:space="preserve">Suplai &amp; Kebutuhan O2 </w:t>
                  </w:r>
                </w:p>
              </w:txbxContent>
            </v:textbox>
          </v:rect>
        </w:pict>
      </w:r>
      <w:r w:rsidRPr="00557D8C">
        <w:rPr>
          <w:rFonts w:ascii="Times New Roman" w:hAnsi="Times New Roman" w:cs="Times New Roman"/>
          <w:noProof/>
          <w:sz w:val="24"/>
          <w:szCs w:val="24"/>
          <w:lang w:val="en-US" w:eastAsia="en-US"/>
        </w:rPr>
        <w:pict>
          <v:rect id="_x0000_s1088" style="position:absolute;left:0;text-align:left;margin-left:345.45pt;margin-top:14.95pt;width:88pt;height:20pt;z-index:251806720" o:regroupid="1">
            <v:textbox style="mso-next-textbox:#_x0000_s1088">
              <w:txbxContent>
                <w:p w:rsidR="00BC63B7" w:rsidRDefault="00BC63B7" w:rsidP="006406E1">
                  <w:pPr>
                    <w:jc w:val="center"/>
                  </w:pPr>
                  <w:r>
                    <w:t>Penurunan COP</w:t>
                  </w:r>
                </w:p>
              </w:txbxContent>
            </v:textbox>
          </v:rect>
        </w:pict>
      </w:r>
      <w:r w:rsidRPr="00557D8C">
        <w:rPr>
          <w:rFonts w:ascii="Times New Roman" w:hAnsi="Times New Roman" w:cs="Times New Roman"/>
          <w:noProof/>
          <w:sz w:val="24"/>
          <w:szCs w:val="24"/>
          <w:lang w:val="en-US" w:eastAsia="en-US"/>
        </w:rPr>
        <w:pict>
          <v:rect id="_x0000_s1092" style="position:absolute;left:0;text-align:left;margin-left:4.4pt;margin-top:20.65pt;width:76.3pt;height:20.25pt;z-index:251810816" o:regroupid="1">
            <v:textbox style="mso-next-textbox:#_x0000_s1092">
              <w:txbxContent>
                <w:p w:rsidR="00BC63B7" w:rsidRDefault="00BC63B7" w:rsidP="006406E1">
                  <w:pPr>
                    <w:jc w:val="center"/>
                  </w:pPr>
                  <w:r>
                    <w:t>Sesak napas</w:t>
                  </w:r>
                </w:p>
                <w:p w:rsidR="00BC63B7" w:rsidRDefault="00BC63B7" w:rsidP="006406E1">
                  <w:pPr>
                    <w:jc w:val="center"/>
                  </w:pPr>
                </w:p>
              </w:txbxContent>
            </v:textbox>
          </v:rect>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94" type="#_x0000_t32" style="position:absolute;left:0;text-align:left;margin-left:317.8pt;margin-top:4.1pt;width:28.85pt;height:0;flip:x;z-index:251812864" o:connectortype="straight" o:regroupid="1">
            <v:stroke endarrow="block"/>
          </v:shape>
        </w:pict>
      </w:r>
      <w:r w:rsidRPr="00557D8C">
        <w:rPr>
          <w:rFonts w:ascii="Times New Roman" w:hAnsi="Times New Roman" w:cs="Times New Roman"/>
          <w:noProof/>
          <w:sz w:val="24"/>
          <w:szCs w:val="24"/>
          <w:lang w:val="en-US" w:eastAsia="en-US"/>
        </w:rPr>
        <w:pict>
          <v:shape id="_x0000_s1100" type="#_x0000_t32" style="position:absolute;left:0;text-align:left;margin-left:43.4pt;margin-top:20.2pt;width:0;height:21.7pt;z-index:251819008" o:connectortype="straight" o:regroupid="1">
            <v:stroke endarrow="block"/>
          </v:shape>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90" type="#_x0000_t32" style="position:absolute;left:0;text-align:left;margin-left:252.45pt;margin-top:5.65pt;width:0;height:15.55pt;z-index:251808768" o:connectortype="straight" o:regroupid="1">
            <v:stroke endarrow="block"/>
          </v:shape>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095" style="position:absolute;left:0;text-align:left;margin-left:206.75pt;margin-top:.5pt;width:83.9pt;height:20.95pt;z-index:251813888" o:regroupid="1">
            <v:textbox style="mso-next-textbox:#_x0000_s1095">
              <w:txbxContent>
                <w:p w:rsidR="00BC63B7" w:rsidRDefault="00BC63B7" w:rsidP="006406E1">
                  <w:pPr>
                    <w:jc w:val="center"/>
                  </w:pPr>
                  <w:r>
                    <w:t>Kelemahan</w:t>
                  </w:r>
                </w:p>
              </w:txbxContent>
            </v:textbox>
          </v:rect>
        </w:pict>
      </w:r>
      <w:r w:rsidRPr="00557D8C">
        <w:rPr>
          <w:rFonts w:ascii="Times New Roman" w:hAnsi="Times New Roman" w:cs="Times New Roman"/>
          <w:noProof/>
          <w:sz w:val="24"/>
          <w:szCs w:val="24"/>
          <w:lang w:val="en-US" w:eastAsia="en-US"/>
        </w:rPr>
        <w:pict>
          <v:rect id="_x0000_s1101" style="position:absolute;left:0;text-align:left;margin-left:.65pt;margin-top:.5pt;width:94.3pt;height:36.15pt;z-index:251820032" o:regroupid="1">
            <v:textbox style="mso-next-textbox:#_x0000_s1101">
              <w:txbxContent>
                <w:p w:rsidR="00BC63B7" w:rsidRPr="006C1814" w:rsidRDefault="006C1814" w:rsidP="006406E1">
                  <w:pPr>
                    <w:jc w:val="center"/>
                    <w:rPr>
                      <w:b/>
                    </w:rPr>
                  </w:pPr>
                  <w:r w:rsidRPr="006C1814">
                    <w:rPr>
                      <w:b/>
                      <w:lang w:val="en-US"/>
                    </w:rPr>
                    <w:t xml:space="preserve">MK : </w:t>
                  </w:r>
                  <w:r w:rsidR="00BC63B7" w:rsidRPr="006C1814">
                    <w:rPr>
                      <w:b/>
                    </w:rPr>
                    <w:t>Pola napas tidak efektif</w:t>
                  </w:r>
                </w:p>
              </w:txbxContent>
            </v:textbox>
          </v:rect>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shape id="_x0000_s1099" type="#_x0000_t32" style="position:absolute;left:0;text-align:left;margin-left:330.75pt;margin-top:15.95pt;width:0;height:17.35pt;z-index:251817984" o:connectortype="straight" o:regroupid="1">
            <v:stroke endarrow="block"/>
          </v:shape>
        </w:pict>
      </w:r>
      <w:r w:rsidRPr="00557D8C">
        <w:rPr>
          <w:rFonts w:ascii="Times New Roman" w:hAnsi="Times New Roman" w:cs="Times New Roman"/>
          <w:noProof/>
          <w:sz w:val="24"/>
          <w:szCs w:val="24"/>
          <w:lang w:val="en-US" w:eastAsia="en-US"/>
        </w:rPr>
        <w:pict>
          <v:shape id="_x0000_s1098" type="#_x0000_t32" style="position:absolute;left:0;text-align:left;margin-left:182.7pt;margin-top:15.95pt;width:0;height:15.2pt;z-index:251816960" o:connectortype="straight" o:regroupid="1">
            <v:stroke endarrow="block"/>
          </v:shape>
        </w:pict>
      </w:r>
      <w:r w:rsidRPr="00557D8C">
        <w:rPr>
          <w:rFonts w:ascii="Times New Roman" w:hAnsi="Times New Roman" w:cs="Times New Roman"/>
          <w:noProof/>
          <w:sz w:val="24"/>
          <w:szCs w:val="24"/>
          <w:lang w:val="en-US" w:eastAsia="en-US"/>
        </w:rPr>
        <w:pict>
          <v:shape id="_x0000_s1097" type="#_x0000_t32" style="position:absolute;left:0;text-align:left;margin-left:182.7pt;margin-top:15.95pt;width:148.05pt;height:0;z-index:251815936" o:connectortype="straight" o:regroupid="1"/>
        </w:pict>
      </w:r>
      <w:r w:rsidRPr="00557D8C">
        <w:rPr>
          <w:rFonts w:ascii="Times New Roman" w:hAnsi="Times New Roman" w:cs="Times New Roman"/>
          <w:noProof/>
          <w:sz w:val="24"/>
          <w:szCs w:val="24"/>
          <w:lang w:val="en-US" w:eastAsia="en-US"/>
        </w:rPr>
        <w:pict>
          <v:shape id="_x0000_s1096" type="#_x0000_t32" style="position:absolute;left:0;text-align:left;margin-left:252.5pt;margin-top:.75pt;width:0;height:15.2pt;z-index:251814912" o:connectortype="straight" o:regroupid="1"/>
        </w:pict>
      </w:r>
    </w:p>
    <w:p w:rsidR="006406E1" w:rsidRPr="00852940" w:rsidRDefault="00557D8C" w:rsidP="004346DF">
      <w:pPr>
        <w:spacing w:after="0" w:line="360" w:lineRule="auto"/>
        <w:jc w:val="both"/>
        <w:rPr>
          <w:rFonts w:ascii="Times New Roman" w:hAnsi="Times New Roman" w:cs="Times New Roman"/>
          <w:sz w:val="24"/>
          <w:szCs w:val="24"/>
        </w:rPr>
      </w:pPr>
      <w:r w:rsidRPr="00557D8C">
        <w:rPr>
          <w:rFonts w:ascii="Times New Roman" w:hAnsi="Times New Roman" w:cs="Times New Roman"/>
          <w:noProof/>
          <w:sz w:val="24"/>
          <w:szCs w:val="24"/>
          <w:lang w:val="en-US" w:eastAsia="en-US"/>
        </w:rPr>
        <w:pict>
          <v:rect id="_x0000_s1103" style="position:absolute;left:0;text-align:left;margin-left:276.55pt;margin-top:12.25pt;width:138.95pt;height:22.4pt;z-index:251822080" o:regroupid="1">
            <v:textbox style="mso-next-textbox:#_x0000_s1103">
              <w:txbxContent>
                <w:p w:rsidR="00BC63B7" w:rsidRPr="006C1814" w:rsidRDefault="006C1814" w:rsidP="006C1814">
                  <w:pPr>
                    <w:jc w:val="center"/>
                    <w:rPr>
                      <w:b/>
                    </w:rPr>
                  </w:pPr>
                  <w:r w:rsidRPr="006C1814">
                    <w:rPr>
                      <w:b/>
                      <w:lang w:val="en-US"/>
                    </w:rPr>
                    <w:t xml:space="preserve">MK : </w:t>
                  </w:r>
                  <w:r w:rsidR="00BC63B7" w:rsidRPr="006C1814">
                    <w:rPr>
                      <w:b/>
                    </w:rPr>
                    <w:t>Intoleransi aktivitas</w:t>
                  </w:r>
                </w:p>
              </w:txbxContent>
            </v:textbox>
          </v:rect>
        </w:pict>
      </w:r>
      <w:r w:rsidRPr="00557D8C">
        <w:rPr>
          <w:rFonts w:ascii="Times New Roman" w:hAnsi="Times New Roman" w:cs="Times New Roman"/>
          <w:noProof/>
          <w:sz w:val="24"/>
          <w:szCs w:val="24"/>
          <w:lang w:val="en-US" w:eastAsia="en-US"/>
        </w:rPr>
        <w:pict>
          <v:rect id="_x0000_s1102" style="position:absolute;left:0;text-align:left;margin-left:134.9pt;margin-top:9.7pt;width:93.85pt;height:22.4pt;z-index:251821056" o:regroupid="1">
            <v:textbox style="mso-next-textbox:#_x0000_s1102">
              <w:txbxContent>
                <w:p w:rsidR="00BC63B7" w:rsidRPr="006C1814" w:rsidRDefault="006C1814" w:rsidP="006406E1">
                  <w:pPr>
                    <w:jc w:val="center"/>
                    <w:rPr>
                      <w:lang w:val="en-US"/>
                    </w:rPr>
                  </w:pPr>
                  <w:r>
                    <w:t>Perawatan diri ↓</w:t>
                  </w:r>
                </w:p>
              </w:txbxContent>
            </v:textbox>
          </v:rect>
        </w:pict>
      </w:r>
    </w:p>
    <w:p w:rsidR="001852B4" w:rsidRDefault="00557D8C" w:rsidP="004346DF">
      <w:pPr>
        <w:spacing w:after="0" w:line="360" w:lineRule="auto"/>
        <w:jc w:val="both"/>
        <w:rPr>
          <w:rFonts w:ascii="Times New Roman" w:hAnsi="Times New Roman" w:cs="Times New Roman"/>
          <w:sz w:val="24"/>
          <w:szCs w:val="24"/>
          <w:lang w:val="en-US"/>
        </w:rPr>
      </w:pPr>
      <w:r w:rsidRPr="00557D8C">
        <w:rPr>
          <w:rFonts w:ascii="Times New Roman" w:hAnsi="Times New Roman" w:cs="Times New Roman"/>
          <w:noProof/>
          <w:sz w:val="24"/>
          <w:szCs w:val="24"/>
          <w:lang w:val="en-US" w:eastAsia="en-US"/>
        </w:rPr>
        <w:pict>
          <v:shape id="_x0000_s1104" type="#_x0000_t32" style="position:absolute;left:0;text-align:left;margin-left:182.7pt;margin-top:11.4pt;width:0;height:16.65pt;z-index:251823104" o:connectortype="straight" o:regroupid="1">
            <v:stroke endarrow="block"/>
          </v:shape>
        </w:pict>
      </w:r>
    </w:p>
    <w:p w:rsidR="006C1814" w:rsidRDefault="00557D8C" w:rsidP="004346DF">
      <w:pPr>
        <w:spacing w:after="0" w:line="360" w:lineRule="auto"/>
        <w:jc w:val="both"/>
        <w:rPr>
          <w:rFonts w:ascii="Times New Roman" w:hAnsi="Times New Roman" w:cs="Times New Roman"/>
          <w:sz w:val="24"/>
          <w:szCs w:val="24"/>
          <w:lang w:val="en-US"/>
        </w:rPr>
      </w:pPr>
      <w:r w:rsidRPr="00557D8C">
        <w:rPr>
          <w:rFonts w:ascii="Times New Roman" w:hAnsi="Times New Roman" w:cs="Times New Roman"/>
          <w:noProof/>
          <w:sz w:val="24"/>
          <w:szCs w:val="24"/>
          <w:lang w:val="en-US" w:eastAsia="en-US"/>
        </w:rPr>
        <w:pict>
          <v:rect id="_x0000_s1105" style="position:absolute;left:0;text-align:left;margin-left:112.5pt;margin-top:7.35pt;width:139.95pt;height:22pt;z-index:251824128" o:regroupid="1">
            <v:textbox style="mso-next-textbox:#_x0000_s1105">
              <w:txbxContent>
                <w:p w:rsidR="00BC63B7" w:rsidRPr="006C1814" w:rsidRDefault="006C1814" w:rsidP="006406E1">
                  <w:pPr>
                    <w:jc w:val="center"/>
                    <w:rPr>
                      <w:b/>
                      <w:lang w:val="en-US"/>
                    </w:rPr>
                  </w:pPr>
                  <w:r w:rsidRPr="006C1814">
                    <w:rPr>
                      <w:b/>
                      <w:lang w:val="en-US"/>
                    </w:rPr>
                    <w:t>MK : Deficit</w:t>
                  </w:r>
                  <w:r w:rsidRPr="006C1814">
                    <w:rPr>
                      <w:b/>
                    </w:rPr>
                    <w:t xml:space="preserve"> perawatan diri</w:t>
                  </w:r>
                </w:p>
              </w:txbxContent>
            </v:textbox>
          </v:rect>
        </w:pict>
      </w:r>
    </w:p>
    <w:p w:rsidR="006C1814" w:rsidRDefault="006C1814" w:rsidP="004346DF">
      <w:pPr>
        <w:spacing w:after="0" w:line="360" w:lineRule="auto"/>
        <w:jc w:val="both"/>
        <w:rPr>
          <w:rFonts w:ascii="Times New Roman" w:hAnsi="Times New Roman" w:cs="Times New Roman"/>
          <w:sz w:val="24"/>
          <w:szCs w:val="24"/>
          <w:lang w:val="en-US"/>
        </w:rPr>
      </w:pPr>
    </w:p>
    <w:p w:rsidR="006C1814" w:rsidRPr="00135387" w:rsidRDefault="006C1814" w:rsidP="004346DF">
      <w:pPr>
        <w:spacing w:after="0" w:line="360" w:lineRule="auto"/>
        <w:jc w:val="both"/>
        <w:rPr>
          <w:rFonts w:ascii="Times New Roman" w:hAnsi="Times New Roman" w:cs="Times New Roman"/>
          <w:sz w:val="24"/>
          <w:szCs w:val="24"/>
          <w:lang w:val="en-US"/>
        </w:rPr>
      </w:pPr>
    </w:p>
    <w:p w:rsidR="001852B4" w:rsidRPr="00852940" w:rsidRDefault="001852B4" w:rsidP="00135387">
      <w:pPr>
        <w:pStyle w:val="ListParagraph"/>
        <w:numPr>
          <w:ilvl w:val="1"/>
          <w:numId w:val="6"/>
        </w:numPr>
        <w:tabs>
          <w:tab w:val="left" w:pos="1080"/>
        </w:tabs>
        <w:spacing w:after="0" w:line="360" w:lineRule="auto"/>
        <w:ind w:left="567" w:hanging="567"/>
        <w:jc w:val="both"/>
        <w:rPr>
          <w:rFonts w:ascii="Times New Roman" w:hAnsi="Times New Roman" w:cs="Times New Roman"/>
          <w:b/>
          <w:sz w:val="24"/>
          <w:szCs w:val="24"/>
        </w:rPr>
      </w:pPr>
      <w:r w:rsidRPr="00852940">
        <w:rPr>
          <w:rFonts w:ascii="Times New Roman" w:hAnsi="Times New Roman" w:cs="Times New Roman"/>
          <w:b/>
          <w:sz w:val="24"/>
          <w:szCs w:val="24"/>
          <w:lang w:val="id-ID"/>
        </w:rPr>
        <w:lastRenderedPageBreak/>
        <w:t>P</w:t>
      </w:r>
      <w:r w:rsidR="00D368C2" w:rsidRPr="00852940">
        <w:rPr>
          <w:rFonts w:ascii="Times New Roman" w:hAnsi="Times New Roman" w:cs="Times New Roman"/>
          <w:b/>
          <w:sz w:val="24"/>
          <w:szCs w:val="24"/>
        </w:rPr>
        <w:t>e</w:t>
      </w:r>
      <w:r w:rsidR="00D368C2" w:rsidRPr="00852940">
        <w:rPr>
          <w:rFonts w:ascii="Times New Roman" w:hAnsi="Times New Roman" w:cs="Times New Roman"/>
          <w:b/>
          <w:sz w:val="24"/>
          <w:szCs w:val="24"/>
          <w:lang w:val="id-ID"/>
        </w:rPr>
        <w:t>ngkajian</w:t>
      </w:r>
      <w:r w:rsidRPr="00852940">
        <w:rPr>
          <w:rFonts w:ascii="Times New Roman" w:hAnsi="Times New Roman" w:cs="Times New Roman"/>
          <w:b/>
          <w:sz w:val="24"/>
          <w:szCs w:val="24"/>
        </w:rPr>
        <w:t xml:space="preserve"> Fisik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Pengkajian tentang penyakit infark miokard pada pemeriksaan fisik seb</w:t>
      </w:r>
      <w:r w:rsidRPr="00852940">
        <w:rPr>
          <w:rFonts w:ascii="Times New Roman" w:hAnsi="Times New Roman" w:cs="Times New Roman"/>
          <w:sz w:val="24"/>
          <w:szCs w:val="24"/>
          <w:lang w:val="id-ID"/>
        </w:rPr>
        <w:t>a</w:t>
      </w:r>
      <w:r w:rsidRPr="00852940">
        <w:rPr>
          <w:rFonts w:ascii="Times New Roman" w:hAnsi="Times New Roman" w:cs="Times New Roman"/>
          <w:sz w:val="24"/>
          <w:szCs w:val="24"/>
        </w:rPr>
        <w:t>gai berikut :</w:t>
      </w:r>
    </w:p>
    <w:p w:rsidR="00CD4DE2" w:rsidRPr="00852940" w:rsidRDefault="00B91D16" w:rsidP="004346DF">
      <w:pPr>
        <w:spacing w:after="0" w:line="360" w:lineRule="auto"/>
        <w:ind w:firstLine="360"/>
        <w:jc w:val="both"/>
        <w:rPr>
          <w:rFonts w:ascii="Times New Roman" w:hAnsi="Times New Roman" w:cs="Times New Roman"/>
          <w:sz w:val="24"/>
          <w:szCs w:val="24"/>
        </w:rPr>
      </w:pPr>
      <w:r w:rsidRPr="00852940">
        <w:rPr>
          <w:rFonts w:ascii="Times New Roman" w:hAnsi="Times New Roman" w:cs="Times New Roman"/>
          <w:sz w:val="24"/>
          <w:szCs w:val="24"/>
        </w:rPr>
        <w:t xml:space="preserve">A. </w:t>
      </w:r>
      <w:r w:rsidR="00CD4DE2" w:rsidRPr="00852940">
        <w:rPr>
          <w:rFonts w:ascii="Times New Roman" w:hAnsi="Times New Roman" w:cs="Times New Roman"/>
          <w:sz w:val="24"/>
          <w:szCs w:val="24"/>
        </w:rPr>
        <w:t xml:space="preserve">Menggunakan metode sistem B1-B6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1.      Breath (Pernafasan)</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lang w:val="id-ID"/>
        </w:rPr>
      </w:pPr>
      <w:r w:rsidRPr="00852940">
        <w:rPr>
          <w:rFonts w:ascii="Times New Roman" w:hAnsi="Times New Roman" w:cs="Times New Roman"/>
          <w:sz w:val="24"/>
          <w:szCs w:val="24"/>
        </w:rPr>
        <w:t>Gejala</w:t>
      </w:r>
      <w:r w:rsidRPr="00852940">
        <w:rPr>
          <w:rFonts w:ascii="Times New Roman" w:hAnsi="Times New Roman" w:cs="Times New Roman"/>
          <w:sz w:val="24"/>
          <w:szCs w:val="24"/>
        </w:rPr>
        <w:tab/>
        <w:t>:</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xml:space="preserve"> - Dispenia dengan atau tanpa kerja, dispenia nokturnal</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Batuk dengan atau tanpa sputum</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Riwayat merokok, penyakit pernapasan kronis</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lang w:val="id-ID"/>
        </w:rPr>
      </w:pPr>
      <w:r w:rsidRPr="00852940">
        <w:rPr>
          <w:rFonts w:ascii="Times New Roman" w:hAnsi="Times New Roman" w:cs="Times New Roman"/>
          <w:sz w:val="24"/>
          <w:szCs w:val="24"/>
        </w:rPr>
        <w:t>Tanda</w:t>
      </w:r>
      <w:r w:rsidRPr="00852940">
        <w:rPr>
          <w:rFonts w:ascii="Times New Roman" w:hAnsi="Times New Roman" w:cs="Times New Roman"/>
          <w:sz w:val="24"/>
          <w:szCs w:val="24"/>
        </w:rPr>
        <w:tab/>
        <w:t xml:space="preserve">: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Peningkatan frekuensi pernapasan, napas sesak/kuat</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xml:space="preserve">-      Bunyi napas </w:t>
      </w:r>
      <w:r w:rsidR="00F444ED">
        <w:rPr>
          <w:rFonts w:ascii="Times New Roman" w:hAnsi="Times New Roman" w:cs="Times New Roman"/>
          <w:sz w:val="24"/>
          <w:szCs w:val="24"/>
        </w:rPr>
        <w:tab/>
      </w:r>
      <w:r w:rsidRPr="00852940">
        <w:rPr>
          <w:rFonts w:ascii="Times New Roman" w:hAnsi="Times New Roman" w:cs="Times New Roman"/>
          <w:sz w:val="24"/>
          <w:szCs w:val="24"/>
        </w:rPr>
        <w:t>: krekel/mengi</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lang w:val="id-ID"/>
        </w:rPr>
      </w:pPr>
      <w:r w:rsidRPr="00852940">
        <w:rPr>
          <w:rFonts w:ascii="Times New Roman" w:hAnsi="Times New Roman" w:cs="Times New Roman"/>
          <w:sz w:val="24"/>
          <w:szCs w:val="24"/>
        </w:rPr>
        <w:t xml:space="preserve">-      Sputum </w:t>
      </w:r>
      <w:r w:rsidR="00F444ED">
        <w:rPr>
          <w:rFonts w:ascii="Times New Roman" w:hAnsi="Times New Roman" w:cs="Times New Roman"/>
          <w:sz w:val="24"/>
          <w:szCs w:val="24"/>
        </w:rPr>
        <w:tab/>
      </w:r>
      <w:r w:rsidRPr="00852940">
        <w:rPr>
          <w:rFonts w:ascii="Times New Roman" w:hAnsi="Times New Roman" w:cs="Times New Roman"/>
          <w:sz w:val="24"/>
          <w:szCs w:val="24"/>
        </w:rPr>
        <w:t>: bersih, merah muda kental</w:t>
      </w:r>
    </w:p>
    <w:p w:rsidR="00DB246E" w:rsidRPr="00852940" w:rsidRDefault="00DB246E" w:rsidP="004346DF">
      <w:pPr>
        <w:pStyle w:val="ListParagraph"/>
        <w:spacing w:after="0" w:line="360" w:lineRule="auto"/>
        <w:ind w:left="360"/>
        <w:jc w:val="both"/>
        <w:rPr>
          <w:rFonts w:ascii="Times New Roman" w:hAnsi="Times New Roman" w:cs="Times New Roman"/>
          <w:sz w:val="24"/>
          <w:szCs w:val="24"/>
          <w:lang w:val="id-ID"/>
        </w:rPr>
      </w:pP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2.      Blood (Sirkulasi)</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Gejala</w:t>
      </w:r>
      <w:r w:rsidRPr="00852940">
        <w:rPr>
          <w:rFonts w:ascii="Times New Roman" w:hAnsi="Times New Roman" w:cs="Times New Roman"/>
          <w:sz w:val="24"/>
          <w:szCs w:val="24"/>
        </w:rPr>
        <w:tab/>
        <w:t>: Riwayat infark miokard sebelumnya, penyakit arteri koroner,GJK, masalah tekanan darah, diabetes melitus</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Tanda</w:t>
      </w:r>
      <w:r w:rsidRPr="00852940">
        <w:rPr>
          <w:rFonts w:ascii="Times New Roman" w:hAnsi="Times New Roman" w:cs="Times New Roman"/>
          <w:sz w:val="24"/>
          <w:szCs w:val="24"/>
        </w:rPr>
        <w:tab/>
        <w:t xml:space="preserve">: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xml:space="preserve">- TD </w:t>
      </w:r>
      <w:r w:rsidR="00F444ED">
        <w:rPr>
          <w:rFonts w:ascii="Times New Roman" w:hAnsi="Times New Roman" w:cs="Times New Roman"/>
          <w:sz w:val="24"/>
          <w:szCs w:val="24"/>
          <w:lang w:val="id-ID"/>
        </w:rPr>
        <w:tab/>
      </w:r>
      <w:r w:rsidRPr="00852940">
        <w:rPr>
          <w:rFonts w:ascii="Times New Roman" w:hAnsi="Times New Roman" w:cs="Times New Roman"/>
          <w:sz w:val="24"/>
          <w:szCs w:val="24"/>
        </w:rPr>
        <w:t>: dapat normal atau naik turun, perubahan postural dicatat dari tidur sampai duduk/berdiri</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Nadi</w:t>
      </w:r>
      <w:r w:rsidR="00F444ED">
        <w:rPr>
          <w:rFonts w:ascii="Times New Roman" w:hAnsi="Times New Roman" w:cs="Times New Roman"/>
          <w:sz w:val="24"/>
          <w:szCs w:val="24"/>
          <w:lang w:val="id-ID"/>
        </w:rPr>
        <w:tab/>
      </w:r>
      <w:r w:rsidRPr="00852940">
        <w:rPr>
          <w:rFonts w:ascii="Times New Roman" w:hAnsi="Times New Roman" w:cs="Times New Roman"/>
          <w:sz w:val="24"/>
          <w:szCs w:val="24"/>
        </w:rPr>
        <w:t>: dapat normal : penuh/tak kuat,atau lemah/kuat kualitasnya dengan pengisian kapiler lambat,tidak teratur(distrimia) mungkin terjadi</w:t>
      </w:r>
    </w:p>
    <w:p w:rsidR="00CD4DE2" w:rsidRPr="00852940" w:rsidRDefault="00CD4DE2" w:rsidP="004346DF">
      <w:pPr>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Bunyi jantung: bunyi jantung ekstra: s3/s4 mungkin menunjukkan gagal jantung/penurunan kontraktilitas atau komplain ventrikel</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Murmur</w:t>
      </w:r>
      <w:r w:rsidR="00F444ED">
        <w:rPr>
          <w:rFonts w:ascii="Times New Roman" w:hAnsi="Times New Roman" w:cs="Times New Roman"/>
          <w:sz w:val="24"/>
          <w:szCs w:val="24"/>
        </w:rPr>
        <w:tab/>
      </w:r>
      <w:r w:rsidRPr="00852940">
        <w:rPr>
          <w:rFonts w:ascii="Times New Roman" w:hAnsi="Times New Roman" w:cs="Times New Roman"/>
          <w:sz w:val="24"/>
          <w:szCs w:val="24"/>
        </w:rPr>
        <w:t>: bila ada menunjukkan gagal katup atau disfungsi oto papilar</w:t>
      </w:r>
    </w:p>
    <w:p w:rsidR="00CD4DE2" w:rsidRPr="00852940" w:rsidRDefault="00F444ED" w:rsidP="004346DF">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Friksi</w:t>
      </w:r>
      <w:r>
        <w:rPr>
          <w:rFonts w:ascii="Times New Roman" w:hAnsi="Times New Roman" w:cs="Times New Roman"/>
          <w:sz w:val="24"/>
          <w:szCs w:val="24"/>
        </w:rPr>
        <w:tab/>
      </w:r>
      <w:r>
        <w:rPr>
          <w:rFonts w:ascii="Times New Roman" w:hAnsi="Times New Roman" w:cs="Times New Roman"/>
          <w:sz w:val="24"/>
          <w:szCs w:val="24"/>
        </w:rPr>
        <w:tab/>
      </w:r>
      <w:r w:rsidR="00CD4DE2" w:rsidRPr="00852940">
        <w:rPr>
          <w:rFonts w:ascii="Times New Roman" w:hAnsi="Times New Roman" w:cs="Times New Roman"/>
          <w:sz w:val="24"/>
          <w:szCs w:val="24"/>
        </w:rPr>
        <w:t>: dicurigai perikarditis</w:t>
      </w:r>
    </w:p>
    <w:p w:rsidR="00CD4DE2" w:rsidRPr="00852940" w:rsidRDefault="00F444ED" w:rsidP="004346DF">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w:t>
      </w:r>
      <w:r w:rsidR="00CD4DE2" w:rsidRPr="00852940">
        <w:rPr>
          <w:rFonts w:ascii="Times New Roman" w:hAnsi="Times New Roman" w:cs="Times New Roman"/>
          <w:sz w:val="24"/>
          <w:szCs w:val="24"/>
        </w:rPr>
        <w:t xml:space="preserve">Irama jantung </w:t>
      </w:r>
      <w:r>
        <w:rPr>
          <w:rFonts w:ascii="Times New Roman" w:hAnsi="Times New Roman" w:cs="Times New Roman"/>
          <w:sz w:val="24"/>
          <w:szCs w:val="24"/>
        </w:rPr>
        <w:tab/>
      </w:r>
      <w:r w:rsidR="00CD4DE2" w:rsidRPr="00852940">
        <w:rPr>
          <w:rFonts w:ascii="Times New Roman" w:hAnsi="Times New Roman" w:cs="Times New Roman"/>
          <w:sz w:val="24"/>
          <w:szCs w:val="24"/>
        </w:rPr>
        <w:t>: dapat teratur atau tak teratur</w:t>
      </w:r>
    </w:p>
    <w:p w:rsidR="00CD4DE2" w:rsidRPr="00852940" w:rsidRDefault="00F444ED" w:rsidP="004346DF">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w:t>
      </w:r>
      <w:r w:rsidR="00CD4DE2" w:rsidRPr="00852940">
        <w:rPr>
          <w:rFonts w:ascii="Times New Roman" w:hAnsi="Times New Roman" w:cs="Times New Roman"/>
          <w:sz w:val="24"/>
          <w:szCs w:val="24"/>
        </w:rPr>
        <w:t xml:space="preserve">Edema </w:t>
      </w:r>
      <w:r w:rsidR="00CD4DE2" w:rsidRPr="00852940">
        <w:rPr>
          <w:rFonts w:ascii="Times New Roman" w:hAnsi="Times New Roman" w:cs="Times New Roman"/>
          <w:sz w:val="24"/>
          <w:szCs w:val="24"/>
          <w:lang w:val="id-ID"/>
        </w:rPr>
        <w:tab/>
      </w:r>
      <w:r>
        <w:rPr>
          <w:rFonts w:ascii="Times New Roman" w:hAnsi="Times New Roman" w:cs="Times New Roman"/>
          <w:sz w:val="24"/>
          <w:szCs w:val="24"/>
        </w:rPr>
        <w:tab/>
        <w:t>:  </w:t>
      </w:r>
      <w:r w:rsidR="00CD4DE2" w:rsidRPr="00852940">
        <w:rPr>
          <w:rFonts w:ascii="Times New Roman" w:hAnsi="Times New Roman" w:cs="Times New Roman"/>
          <w:sz w:val="24"/>
          <w:szCs w:val="24"/>
        </w:rPr>
        <w:t>distensi vena jaguler,edema dependen/perifer,edema umum, krekels,mungkin ada dengan gagal jantung/ventrikel</w:t>
      </w:r>
    </w:p>
    <w:p w:rsidR="00CD4DE2" w:rsidRPr="00852940" w:rsidRDefault="00F444ED" w:rsidP="004346DF">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w:t>
      </w:r>
      <w:r w:rsidR="00CD4DE2" w:rsidRPr="00852940">
        <w:rPr>
          <w:rFonts w:ascii="Times New Roman" w:hAnsi="Times New Roman" w:cs="Times New Roman"/>
          <w:sz w:val="24"/>
          <w:szCs w:val="24"/>
        </w:rPr>
        <w:t xml:space="preserve"> Warna</w:t>
      </w:r>
      <w:r w:rsidR="00CD4DE2" w:rsidRPr="00852940">
        <w:rPr>
          <w:rFonts w:ascii="Times New Roman" w:hAnsi="Times New Roman" w:cs="Times New Roman"/>
          <w:sz w:val="24"/>
          <w:szCs w:val="24"/>
          <w:lang w:val="id-ID"/>
        </w:rPr>
        <w:tab/>
      </w:r>
      <w:r w:rsidR="00CD4DE2" w:rsidRPr="00852940">
        <w:rPr>
          <w:rFonts w:ascii="Times New Roman" w:hAnsi="Times New Roman" w:cs="Times New Roman"/>
          <w:sz w:val="24"/>
          <w:szCs w:val="24"/>
          <w:lang w:val="id-ID"/>
        </w:rPr>
        <w:tab/>
      </w:r>
      <w:r w:rsidR="00CD4DE2" w:rsidRPr="00852940">
        <w:rPr>
          <w:rFonts w:ascii="Times New Roman" w:hAnsi="Times New Roman" w:cs="Times New Roman"/>
          <w:sz w:val="24"/>
          <w:szCs w:val="24"/>
        </w:rPr>
        <w:t>: pucat atau sianosis/kulit abu-abu,kuku datar pada membran mukosa dan bibir</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3.      Brain (Integritas Ego)</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lang w:val="id-ID"/>
        </w:rPr>
      </w:pPr>
      <w:r w:rsidRPr="00852940">
        <w:rPr>
          <w:rFonts w:ascii="Times New Roman" w:hAnsi="Times New Roman" w:cs="Times New Roman"/>
          <w:sz w:val="24"/>
          <w:szCs w:val="24"/>
        </w:rPr>
        <w:t>Gejala</w:t>
      </w:r>
      <w:r w:rsidRPr="00852940">
        <w:rPr>
          <w:rFonts w:ascii="Times New Roman" w:hAnsi="Times New Roman" w:cs="Times New Roman"/>
          <w:sz w:val="24"/>
          <w:szCs w:val="24"/>
        </w:rPr>
        <w:tab/>
        <w:t xml:space="preserve">: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xml:space="preserve">- </w:t>
      </w:r>
      <w:r w:rsidRPr="00852940">
        <w:rPr>
          <w:rFonts w:ascii="Times New Roman" w:hAnsi="Times New Roman" w:cs="Times New Roman"/>
          <w:sz w:val="24"/>
          <w:szCs w:val="24"/>
          <w:lang w:val="id-ID"/>
        </w:rPr>
        <w:tab/>
        <w:t xml:space="preserve"> M</w:t>
      </w:r>
      <w:r w:rsidRPr="00852940">
        <w:rPr>
          <w:rFonts w:ascii="Times New Roman" w:hAnsi="Times New Roman" w:cs="Times New Roman"/>
          <w:sz w:val="24"/>
          <w:szCs w:val="24"/>
        </w:rPr>
        <w:t>enyangkal gejala penting/adanya kondisi</w:t>
      </w:r>
    </w:p>
    <w:p w:rsidR="00CD4DE2" w:rsidRPr="00852940" w:rsidRDefault="00F444ED" w:rsidP="004346DF">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w:t>
      </w:r>
      <w:r w:rsidR="00CD4DE2" w:rsidRPr="00852940">
        <w:rPr>
          <w:rFonts w:ascii="Times New Roman" w:hAnsi="Times New Roman" w:cs="Times New Roman"/>
          <w:sz w:val="24"/>
          <w:szCs w:val="24"/>
        </w:rPr>
        <w:t>Takut mati, perasaan ajal sudah dekat</w:t>
      </w:r>
    </w:p>
    <w:p w:rsidR="00CD4DE2" w:rsidRPr="00852940" w:rsidRDefault="00F444ED" w:rsidP="004346DF">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      </w:t>
      </w:r>
      <w:r w:rsidR="00CD4DE2" w:rsidRPr="00852940">
        <w:rPr>
          <w:rFonts w:ascii="Times New Roman" w:hAnsi="Times New Roman" w:cs="Times New Roman"/>
          <w:sz w:val="24"/>
          <w:szCs w:val="24"/>
        </w:rPr>
        <w:t>Marah pada penyakit</w:t>
      </w:r>
    </w:p>
    <w:p w:rsidR="00CD4DE2" w:rsidRPr="00852940" w:rsidRDefault="00F444ED" w:rsidP="004346DF">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w:t>
      </w:r>
      <w:r w:rsidR="00CD4DE2" w:rsidRPr="00852940">
        <w:rPr>
          <w:rFonts w:ascii="Times New Roman" w:hAnsi="Times New Roman" w:cs="Times New Roman"/>
          <w:sz w:val="24"/>
          <w:szCs w:val="24"/>
        </w:rPr>
        <w:t>Kuatir dengan keluarga,kerja dan keuangan</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lang w:val="id-ID"/>
        </w:rPr>
      </w:pPr>
      <w:r w:rsidRPr="00852940">
        <w:rPr>
          <w:rFonts w:ascii="Times New Roman" w:hAnsi="Times New Roman" w:cs="Times New Roman"/>
          <w:sz w:val="24"/>
          <w:szCs w:val="24"/>
        </w:rPr>
        <w:t>Tanda</w:t>
      </w:r>
      <w:r w:rsidRPr="00852940">
        <w:rPr>
          <w:rFonts w:ascii="Times New Roman" w:hAnsi="Times New Roman" w:cs="Times New Roman"/>
          <w:sz w:val="24"/>
          <w:szCs w:val="24"/>
        </w:rPr>
        <w:tab/>
        <w:t>:</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xml:space="preserve"> -</w:t>
      </w:r>
      <w:r w:rsidRPr="00852940">
        <w:rPr>
          <w:rFonts w:ascii="Times New Roman" w:hAnsi="Times New Roman" w:cs="Times New Roman"/>
          <w:sz w:val="24"/>
          <w:szCs w:val="24"/>
          <w:lang w:val="id-ID"/>
        </w:rPr>
        <w:tab/>
        <w:t>M</w:t>
      </w:r>
      <w:r w:rsidRPr="00852940">
        <w:rPr>
          <w:rFonts w:ascii="Times New Roman" w:hAnsi="Times New Roman" w:cs="Times New Roman"/>
          <w:sz w:val="24"/>
          <w:szCs w:val="24"/>
        </w:rPr>
        <w:t>enolak, menangkal, cemas, kurang kontak mata</w:t>
      </w:r>
    </w:p>
    <w:p w:rsidR="00CD4DE2" w:rsidRPr="00852940" w:rsidRDefault="00CD4DE2" w:rsidP="004346DF">
      <w:pPr>
        <w:spacing w:after="0" w:line="360" w:lineRule="auto"/>
        <w:ind w:firstLine="360"/>
        <w:jc w:val="both"/>
        <w:rPr>
          <w:rFonts w:ascii="Times New Roman" w:hAnsi="Times New Roman" w:cs="Times New Roman"/>
          <w:sz w:val="24"/>
          <w:szCs w:val="24"/>
        </w:rPr>
      </w:pPr>
      <w:r w:rsidRPr="00852940">
        <w:rPr>
          <w:rFonts w:ascii="Times New Roman" w:hAnsi="Times New Roman" w:cs="Times New Roman"/>
          <w:sz w:val="24"/>
          <w:szCs w:val="24"/>
        </w:rPr>
        <w:t>-          Gelisah, marah, perilaku menyerang</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Fokus pada diri sendiri,nyeri</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4.      Bowel (Usus)</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Tanda</w:t>
      </w:r>
      <w:r w:rsidRPr="00852940">
        <w:rPr>
          <w:rFonts w:ascii="Times New Roman" w:hAnsi="Times New Roman" w:cs="Times New Roman"/>
          <w:sz w:val="24"/>
          <w:szCs w:val="24"/>
        </w:rPr>
        <w:tab/>
        <w:t>: normal atau bunyi usus menurun</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xml:space="preserve">5.      Bladder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6.      Bone (Muskulusskleletal)</w:t>
      </w:r>
    </w:p>
    <w:p w:rsidR="00CD4DE2" w:rsidRPr="00852940" w:rsidRDefault="00CD4DE2" w:rsidP="004346DF">
      <w:pPr>
        <w:pStyle w:val="ListParagraph"/>
        <w:spacing w:before="100" w:after="100" w:line="360" w:lineRule="auto"/>
        <w:ind w:left="360"/>
        <w:jc w:val="both"/>
        <w:rPr>
          <w:rFonts w:ascii="Times New Roman" w:hAnsi="Times New Roman" w:cs="Times New Roman"/>
          <w:sz w:val="24"/>
          <w:szCs w:val="24"/>
          <w:lang w:val="id-ID"/>
        </w:rPr>
      </w:pPr>
      <w:r w:rsidRPr="00852940">
        <w:rPr>
          <w:rFonts w:ascii="Times New Roman" w:hAnsi="Times New Roman" w:cs="Times New Roman"/>
          <w:sz w:val="24"/>
          <w:szCs w:val="24"/>
        </w:rPr>
        <w:t xml:space="preserve">Skeletal &amp; cardiac muscle Mb identik.Kadar Serum meningkat dalam 2 jam setelah kerusakan otot. Kadar puncak pada 6 – 7 jam. Kadar normal setelah 24 – 36 jam. </w:t>
      </w:r>
      <w:r w:rsidR="00B91D16" w:rsidRPr="00852940">
        <w:rPr>
          <w:rFonts w:ascii="Times New Roman" w:hAnsi="Times New Roman" w:cs="Times New Roman"/>
          <w:sz w:val="24"/>
          <w:szCs w:val="24"/>
        </w:rPr>
        <w:t xml:space="preserve">Negative </w:t>
      </w:r>
      <w:r w:rsidRPr="00852940">
        <w:rPr>
          <w:rFonts w:ascii="Times New Roman" w:hAnsi="Times New Roman" w:cs="Times New Roman"/>
          <w:sz w:val="24"/>
          <w:szCs w:val="24"/>
        </w:rPr>
        <w:t>predictoryang sangat baik pada cedera miokard. Pemeriksaan dua sampel, 2 – 4 jam terpisah tanpa peningkatan kadar adalah bukan AMI. Dilaksanakan cepat , quantitative serum immunoassays.</w:t>
      </w:r>
    </w:p>
    <w:p w:rsidR="00CD4DE2" w:rsidRPr="00852940" w:rsidRDefault="00B91D16"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lang w:val="id-ID"/>
        </w:rPr>
        <w:t xml:space="preserve">B. </w:t>
      </w:r>
      <w:r w:rsidR="00CD4DE2" w:rsidRPr="00852940">
        <w:rPr>
          <w:rFonts w:ascii="Times New Roman" w:hAnsi="Times New Roman" w:cs="Times New Roman"/>
          <w:sz w:val="24"/>
          <w:szCs w:val="24"/>
        </w:rPr>
        <w:t xml:space="preserve">Pengkajian dilakukan dengan tehnik wawancara, observasi pemeriksaan fisik dan cacatan medik pasien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xml:space="preserve">Data perawatan yang ditemukan pada pasien Infark Miocard Akut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eastAsia="Wingdings 2" w:hAnsi="Times New Roman" w:cs="Times New Roman"/>
          <w:sz w:val="24"/>
          <w:szCs w:val="24"/>
        </w:rPr>
        <w:t xml:space="preserve">  </w:t>
      </w:r>
      <w:r w:rsidRPr="00852940">
        <w:rPr>
          <w:rFonts w:ascii="Times New Roman" w:hAnsi="Times New Roman" w:cs="Times New Roman"/>
          <w:sz w:val="24"/>
          <w:szCs w:val="24"/>
        </w:rPr>
        <w:t xml:space="preserve">Data Subyektif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 xml:space="preserve">Pasien mengeluh lemah, pasien mengeluh nyeri dada, seperti ditusuk-tusuk, berdebar-debar, dan pasien mengatakan berkeringat,pasien mengatakan sulit bernafas.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eastAsia="Wingdings 2" w:hAnsi="Times New Roman" w:cs="Times New Roman"/>
          <w:sz w:val="24"/>
          <w:szCs w:val="24"/>
        </w:rPr>
        <w:t xml:space="preserve">  </w:t>
      </w:r>
      <w:r w:rsidRPr="00852940">
        <w:rPr>
          <w:rFonts w:ascii="Times New Roman" w:hAnsi="Times New Roman" w:cs="Times New Roman"/>
          <w:sz w:val="24"/>
          <w:szCs w:val="24"/>
        </w:rPr>
        <w:t xml:space="preserve">Data Obyektif </w:t>
      </w:r>
    </w:p>
    <w:p w:rsidR="00CD4DE2" w:rsidRPr="00852940" w:rsidRDefault="00CD4DE2" w:rsidP="004346DF">
      <w:pPr>
        <w:pStyle w:val="ListParagraph"/>
        <w:spacing w:after="0" w:line="360" w:lineRule="auto"/>
        <w:ind w:left="360"/>
        <w:jc w:val="both"/>
        <w:rPr>
          <w:rFonts w:ascii="Times New Roman" w:hAnsi="Times New Roman" w:cs="Times New Roman"/>
          <w:sz w:val="24"/>
          <w:szCs w:val="24"/>
        </w:rPr>
      </w:pPr>
      <w:r w:rsidRPr="00852940">
        <w:rPr>
          <w:rFonts w:ascii="Times New Roman" w:hAnsi="Times New Roman" w:cs="Times New Roman"/>
          <w:sz w:val="24"/>
          <w:szCs w:val="24"/>
        </w:rPr>
        <w:t>Pasien berkeringat dingin, pasien cemas, pasien bertanya-tanya, tekanan darah meningkat/ menurun, denyut nadi meningkat / menurun, respirasi meningkat / menurun , tingkat kesadaran menurun, adanya edema, oliguria, pasien terlihat mual muntah, batuk, nafas pendek.</w:t>
      </w:r>
    </w:p>
    <w:p w:rsidR="001852B4" w:rsidRPr="00135387" w:rsidRDefault="001852B4" w:rsidP="004346DF">
      <w:pPr>
        <w:spacing w:after="0" w:line="360" w:lineRule="auto"/>
        <w:jc w:val="both"/>
        <w:rPr>
          <w:rFonts w:ascii="Times New Roman" w:hAnsi="Times New Roman" w:cs="Times New Roman"/>
          <w:sz w:val="24"/>
          <w:szCs w:val="24"/>
          <w:lang w:val="en-US"/>
        </w:rPr>
      </w:pPr>
    </w:p>
    <w:p w:rsidR="001852B4" w:rsidRPr="00852940" w:rsidRDefault="00C92971" w:rsidP="00C92971">
      <w:pPr>
        <w:pStyle w:val="ListParagraph"/>
        <w:spacing w:after="0" w:line="360" w:lineRule="auto"/>
        <w:ind w:left="709" w:hanging="425"/>
        <w:jc w:val="both"/>
        <w:rPr>
          <w:rFonts w:ascii="Times New Roman" w:hAnsi="Times New Roman" w:cs="Times New Roman"/>
          <w:b/>
          <w:bCs/>
          <w:sz w:val="24"/>
          <w:szCs w:val="24"/>
        </w:rPr>
      </w:pPr>
      <w:r w:rsidRPr="00C92971">
        <w:rPr>
          <w:rFonts w:ascii="Times New Roman" w:hAnsi="Times New Roman" w:cs="Times New Roman"/>
          <w:b/>
          <w:sz w:val="24"/>
          <w:szCs w:val="24"/>
        </w:rPr>
        <w:t>3.4.1</w:t>
      </w:r>
      <w:r w:rsidR="00264CD0" w:rsidRPr="00C92971">
        <w:rPr>
          <w:rFonts w:ascii="Times New Roman" w:hAnsi="Times New Roman" w:cs="Times New Roman"/>
          <w:b/>
          <w:bCs/>
          <w:sz w:val="24"/>
          <w:szCs w:val="24"/>
          <w:lang w:val="sv-SE"/>
        </w:rPr>
        <w:t>Pe</w:t>
      </w:r>
      <w:r w:rsidR="00264CD0" w:rsidRPr="00852940">
        <w:rPr>
          <w:rFonts w:ascii="Times New Roman" w:hAnsi="Times New Roman" w:cs="Times New Roman"/>
          <w:b/>
          <w:bCs/>
          <w:sz w:val="24"/>
          <w:szCs w:val="24"/>
          <w:lang w:val="sv-SE"/>
        </w:rPr>
        <w:t xml:space="preserve">meriksaan </w:t>
      </w:r>
      <w:r w:rsidR="00264CD0" w:rsidRPr="00852940">
        <w:rPr>
          <w:rFonts w:ascii="Times New Roman" w:hAnsi="Times New Roman" w:cs="Times New Roman"/>
          <w:b/>
          <w:bCs/>
          <w:sz w:val="24"/>
          <w:szCs w:val="24"/>
        </w:rPr>
        <w:t>Diagnostik</w:t>
      </w:r>
    </w:p>
    <w:p w:rsidR="001852B4" w:rsidRPr="00852940" w:rsidRDefault="001852B4" w:rsidP="00C92971">
      <w:pPr>
        <w:spacing w:after="0" w:line="360" w:lineRule="auto"/>
        <w:ind w:left="284"/>
        <w:jc w:val="both"/>
        <w:rPr>
          <w:rFonts w:ascii="Times New Roman" w:hAnsi="Times New Roman" w:cs="Times New Roman"/>
          <w:bCs/>
          <w:sz w:val="24"/>
          <w:szCs w:val="24"/>
        </w:rPr>
      </w:pPr>
      <w:r w:rsidRPr="00852940">
        <w:rPr>
          <w:rFonts w:ascii="Times New Roman" w:hAnsi="Times New Roman" w:cs="Times New Roman"/>
          <w:b/>
          <w:bCs/>
          <w:sz w:val="24"/>
          <w:szCs w:val="24"/>
          <w:lang w:val="en-US"/>
        </w:rPr>
        <w:t xml:space="preserve">- </w:t>
      </w:r>
      <w:r w:rsidRPr="00852940">
        <w:rPr>
          <w:rFonts w:ascii="Times New Roman" w:hAnsi="Times New Roman" w:cs="Times New Roman"/>
          <w:bCs/>
          <w:sz w:val="24"/>
          <w:szCs w:val="24"/>
        </w:rPr>
        <w:t>Dari pemeriksaan EKG hasilnya ST elevasi dan T intervesi.</w:t>
      </w:r>
    </w:p>
    <w:p w:rsidR="001852B4" w:rsidRPr="00C92971" w:rsidRDefault="001852B4" w:rsidP="00C92971">
      <w:pPr>
        <w:spacing w:after="0" w:line="360" w:lineRule="auto"/>
        <w:ind w:left="284"/>
        <w:jc w:val="both"/>
        <w:rPr>
          <w:rFonts w:ascii="Times New Roman" w:hAnsi="Times New Roman" w:cs="Times New Roman"/>
          <w:bCs/>
          <w:sz w:val="24"/>
          <w:szCs w:val="24"/>
        </w:rPr>
      </w:pPr>
      <w:r w:rsidRPr="00852940">
        <w:rPr>
          <w:rFonts w:ascii="Times New Roman" w:hAnsi="Times New Roman" w:cs="Times New Roman"/>
          <w:bCs/>
          <w:sz w:val="24"/>
          <w:szCs w:val="24"/>
          <w:lang w:val="en-US"/>
        </w:rPr>
        <w:t>- Enzimjantungdanisoenzim, CPK – MB menigkatantara 4 – 6 jam, memuncak</w:t>
      </w:r>
      <w:r w:rsidR="00C92971">
        <w:rPr>
          <w:rFonts w:ascii="Times New Roman" w:hAnsi="Times New Roman" w:cs="Times New Roman"/>
          <w:bCs/>
          <w:sz w:val="24"/>
          <w:szCs w:val="24"/>
          <w:lang w:val="en-US"/>
        </w:rPr>
        <w:t>dalam 12-</w:t>
      </w:r>
      <w:r w:rsidR="00CB36BC">
        <w:rPr>
          <w:rFonts w:ascii="Times New Roman" w:hAnsi="Times New Roman" w:cs="Times New Roman"/>
          <w:bCs/>
          <w:sz w:val="24"/>
          <w:szCs w:val="24"/>
          <w:lang w:val="en-US"/>
        </w:rPr>
        <w:t>  </w:t>
      </w:r>
      <w:r w:rsidR="00C92971">
        <w:rPr>
          <w:rFonts w:ascii="Times New Roman" w:hAnsi="Times New Roman" w:cs="Times New Roman"/>
          <w:bCs/>
          <w:sz w:val="24"/>
          <w:szCs w:val="24"/>
          <w:lang w:val="en-US"/>
        </w:rPr>
        <w:t>24</w:t>
      </w:r>
      <w:r w:rsidRPr="00852940">
        <w:rPr>
          <w:rFonts w:ascii="Times New Roman" w:hAnsi="Times New Roman" w:cs="Times New Roman"/>
          <w:bCs/>
          <w:sz w:val="24"/>
          <w:szCs w:val="24"/>
          <w:lang w:val="en-US"/>
        </w:rPr>
        <w:t>jam</w:t>
      </w:r>
    </w:p>
    <w:p w:rsidR="00264CD0" w:rsidRPr="00852940" w:rsidRDefault="001852B4" w:rsidP="00C92971">
      <w:pPr>
        <w:spacing w:after="0" w:line="360" w:lineRule="auto"/>
        <w:ind w:left="284"/>
        <w:jc w:val="both"/>
        <w:rPr>
          <w:rFonts w:ascii="Times New Roman" w:hAnsi="Times New Roman" w:cs="Times New Roman"/>
          <w:bCs/>
          <w:sz w:val="24"/>
          <w:szCs w:val="24"/>
        </w:rPr>
      </w:pPr>
      <w:r w:rsidRPr="00852940">
        <w:rPr>
          <w:rFonts w:ascii="Times New Roman" w:hAnsi="Times New Roman" w:cs="Times New Roman"/>
          <w:bCs/>
          <w:sz w:val="24"/>
          <w:szCs w:val="24"/>
          <w:lang w:val="en-US"/>
        </w:rPr>
        <w:t>- elektrolit ,ketidakseimbangandapatmempengaruhikonduksidandapatmempengaruhi</w:t>
      </w:r>
    </w:p>
    <w:p w:rsidR="001852B4" w:rsidRPr="00852940" w:rsidRDefault="001852B4" w:rsidP="00C92971">
      <w:pPr>
        <w:spacing w:after="0" w:line="360" w:lineRule="auto"/>
        <w:ind w:left="284"/>
        <w:jc w:val="both"/>
        <w:rPr>
          <w:rFonts w:ascii="Times New Roman" w:hAnsi="Times New Roman" w:cs="Times New Roman"/>
          <w:bCs/>
          <w:sz w:val="24"/>
          <w:szCs w:val="24"/>
          <w:lang w:val="en-US"/>
        </w:rPr>
      </w:pPr>
      <w:r w:rsidRPr="00852940">
        <w:rPr>
          <w:rFonts w:ascii="Times New Roman" w:hAnsi="Times New Roman" w:cs="Times New Roman"/>
          <w:bCs/>
          <w:sz w:val="24"/>
          <w:szCs w:val="24"/>
          <w:lang w:val="en-US"/>
        </w:rPr>
        <w:t>kontraktilitas</w:t>
      </w:r>
    </w:p>
    <w:p w:rsidR="009736FC" w:rsidRPr="00852940" w:rsidRDefault="001852B4" w:rsidP="00C92971">
      <w:pPr>
        <w:spacing w:after="0" w:line="360" w:lineRule="auto"/>
        <w:ind w:left="284"/>
        <w:jc w:val="both"/>
        <w:rPr>
          <w:rFonts w:ascii="Times New Roman" w:hAnsi="Times New Roman" w:cs="Times New Roman"/>
          <w:bCs/>
          <w:sz w:val="24"/>
          <w:szCs w:val="24"/>
        </w:rPr>
      </w:pPr>
      <w:r w:rsidRPr="00852940">
        <w:rPr>
          <w:rFonts w:ascii="Times New Roman" w:hAnsi="Times New Roman" w:cs="Times New Roman"/>
          <w:bCs/>
          <w:sz w:val="24"/>
          <w:szCs w:val="24"/>
          <w:lang w:val="en-US"/>
        </w:rPr>
        <w:lastRenderedPageBreak/>
        <w:t xml:space="preserve">-Seldarahputih, leukosit (10.000-20.000) tampakpadaharikeduasehubungandengan </w:t>
      </w:r>
      <w:r w:rsidR="00CB36BC">
        <w:rPr>
          <w:rFonts w:ascii="Times New Roman" w:hAnsi="Times New Roman" w:cs="Times New Roman"/>
          <w:bCs/>
          <w:sz w:val="24"/>
          <w:szCs w:val="24"/>
          <w:lang w:val="en-US"/>
        </w:rPr>
        <w:t>   </w:t>
      </w:r>
      <w:r w:rsidRPr="00852940">
        <w:rPr>
          <w:rFonts w:ascii="Times New Roman" w:hAnsi="Times New Roman" w:cs="Times New Roman"/>
          <w:bCs/>
          <w:sz w:val="24"/>
          <w:szCs w:val="24"/>
          <w:lang w:val="en-US"/>
        </w:rPr>
        <w:t xml:space="preserve">proses </w:t>
      </w:r>
    </w:p>
    <w:p w:rsidR="001852B4" w:rsidRPr="00852940" w:rsidRDefault="001852B4" w:rsidP="00C92971">
      <w:pPr>
        <w:spacing w:after="0" w:line="360" w:lineRule="auto"/>
        <w:ind w:left="284"/>
        <w:jc w:val="both"/>
        <w:rPr>
          <w:rFonts w:ascii="Times New Roman" w:hAnsi="Times New Roman" w:cs="Times New Roman"/>
          <w:bCs/>
          <w:sz w:val="24"/>
          <w:szCs w:val="24"/>
          <w:lang w:val="en-US"/>
        </w:rPr>
      </w:pPr>
      <w:r w:rsidRPr="00852940">
        <w:rPr>
          <w:rFonts w:ascii="Times New Roman" w:hAnsi="Times New Roman" w:cs="Times New Roman"/>
          <w:bCs/>
          <w:sz w:val="24"/>
          <w:szCs w:val="24"/>
          <w:lang w:val="en-US"/>
        </w:rPr>
        <w:t>inflamasi</w:t>
      </w:r>
    </w:p>
    <w:p w:rsidR="001852B4" w:rsidRPr="00852940" w:rsidRDefault="001852B4" w:rsidP="00C92971">
      <w:pPr>
        <w:spacing w:after="0" w:line="360" w:lineRule="auto"/>
        <w:ind w:left="284"/>
        <w:jc w:val="both"/>
        <w:rPr>
          <w:rFonts w:ascii="Times New Roman" w:hAnsi="Times New Roman" w:cs="Times New Roman"/>
          <w:bCs/>
          <w:sz w:val="24"/>
          <w:szCs w:val="24"/>
          <w:lang w:val="en-US"/>
        </w:rPr>
      </w:pPr>
      <w:r w:rsidRPr="00852940">
        <w:rPr>
          <w:rFonts w:ascii="Times New Roman" w:hAnsi="Times New Roman" w:cs="Times New Roman"/>
          <w:bCs/>
          <w:sz w:val="24"/>
          <w:szCs w:val="24"/>
          <w:lang w:val="en-US"/>
        </w:rPr>
        <w:tab/>
        <w:t>- GDA  atauoksimetrinadidapatmenunjukanhipoksia</w:t>
      </w:r>
    </w:p>
    <w:p w:rsidR="001852B4" w:rsidRPr="00852940" w:rsidRDefault="009736FC" w:rsidP="00C92971">
      <w:pPr>
        <w:spacing w:after="0" w:line="360" w:lineRule="auto"/>
        <w:ind w:left="284"/>
        <w:jc w:val="both"/>
        <w:rPr>
          <w:rFonts w:ascii="Times New Roman" w:hAnsi="Times New Roman" w:cs="Times New Roman"/>
          <w:bCs/>
          <w:sz w:val="24"/>
          <w:szCs w:val="24"/>
          <w:lang w:val="en-US"/>
        </w:rPr>
      </w:pPr>
      <w:r w:rsidRPr="00852940">
        <w:rPr>
          <w:rFonts w:ascii="Times New Roman" w:hAnsi="Times New Roman" w:cs="Times New Roman"/>
          <w:bCs/>
          <w:sz w:val="24"/>
          <w:szCs w:val="24"/>
          <w:lang w:val="en-US"/>
        </w:rPr>
        <w:tab/>
        <w:t xml:space="preserve">- </w:t>
      </w:r>
      <w:r w:rsidRPr="00852940">
        <w:rPr>
          <w:rFonts w:ascii="Times New Roman" w:hAnsi="Times New Roman" w:cs="Times New Roman"/>
          <w:bCs/>
          <w:sz w:val="24"/>
          <w:szCs w:val="24"/>
        </w:rPr>
        <w:t>K</w:t>
      </w:r>
      <w:r w:rsidR="001852B4" w:rsidRPr="00852940">
        <w:rPr>
          <w:rFonts w:ascii="Times New Roman" w:hAnsi="Times New Roman" w:cs="Times New Roman"/>
          <w:bCs/>
          <w:sz w:val="24"/>
          <w:szCs w:val="24"/>
          <w:lang w:val="en-US"/>
        </w:rPr>
        <w:t>olestrolatautrigliserida serum : meningkatmenunjukkanarterisklerosis</w:t>
      </w:r>
    </w:p>
    <w:p w:rsidR="001852B4" w:rsidRPr="00852940" w:rsidRDefault="009736FC" w:rsidP="00C92971">
      <w:pPr>
        <w:spacing w:after="0" w:line="360" w:lineRule="auto"/>
        <w:ind w:left="284"/>
        <w:jc w:val="both"/>
        <w:rPr>
          <w:rFonts w:ascii="Times New Roman" w:hAnsi="Times New Roman" w:cs="Times New Roman"/>
          <w:bCs/>
          <w:sz w:val="24"/>
          <w:szCs w:val="24"/>
          <w:lang w:val="en-US"/>
        </w:rPr>
      </w:pPr>
      <w:r w:rsidRPr="00852940">
        <w:rPr>
          <w:rFonts w:ascii="Times New Roman" w:hAnsi="Times New Roman" w:cs="Times New Roman"/>
          <w:bCs/>
          <w:sz w:val="24"/>
          <w:szCs w:val="24"/>
          <w:lang w:val="en-US"/>
        </w:rPr>
        <w:tab/>
        <w:t xml:space="preserve">- </w:t>
      </w:r>
      <w:r w:rsidRPr="00852940">
        <w:rPr>
          <w:rFonts w:ascii="Times New Roman" w:hAnsi="Times New Roman" w:cs="Times New Roman"/>
          <w:bCs/>
          <w:sz w:val="24"/>
          <w:szCs w:val="24"/>
        </w:rPr>
        <w:t>F</w:t>
      </w:r>
      <w:r w:rsidR="001852B4" w:rsidRPr="00852940">
        <w:rPr>
          <w:rFonts w:ascii="Times New Roman" w:hAnsi="Times New Roman" w:cs="Times New Roman"/>
          <w:bCs/>
          <w:sz w:val="24"/>
          <w:szCs w:val="24"/>
          <w:lang w:val="en-US"/>
        </w:rPr>
        <w:t>oto dada, mungkin normal ataumenunjukkanpembesaranjantungdiduga GJK</w:t>
      </w:r>
    </w:p>
    <w:p w:rsidR="001852B4" w:rsidRPr="00852940" w:rsidRDefault="001852B4" w:rsidP="00C92971">
      <w:pPr>
        <w:spacing w:after="0" w:line="360" w:lineRule="auto"/>
        <w:ind w:left="284"/>
        <w:jc w:val="both"/>
        <w:rPr>
          <w:rFonts w:ascii="Times New Roman" w:hAnsi="Times New Roman" w:cs="Times New Roman"/>
          <w:bCs/>
          <w:sz w:val="24"/>
          <w:szCs w:val="24"/>
          <w:lang w:val="en-US"/>
        </w:rPr>
      </w:pPr>
      <w:r w:rsidRPr="00852940">
        <w:rPr>
          <w:rFonts w:ascii="Times New Roman" w:hAnsi="Times New Roman" w:cs="Times New Roman"/>
          <w:bCs/>
          <w:sz w:val="24"/>
          <w:szCs w:val="24"/>
          <w:lang w:val="en-US"/>
        </w:rPr>
        <w:tab/>
        <w:t>- Ekokardium, evaluasilebihlanjutmengenaifungsidasarterutamaventrikel</w:t>
      </w:r>
    </w:p>
    <w:p w:rsidR="001852B4" w:rsidRPr="00852940" w:rsidRDefault="001852B4" w:rsidP="00C92971">
      <w:pPr>
        <w:spacing w:after="0" w:line="360" w:lineRule="auto"/>
        <w:ind w:left="567"/>
        <w:jc w:val="both"/>
        <w:rPr>
          <w:rFonts w:ascii="Times New Roman" w:hAnsi="Times New Roman" w:cs="Times New Roman"/>
          <w:bCs/>
          <w:sz w:val="24"/>
          <w:szCs w:val="24"/>
          <w:lang w:val="en-US"/>
        </w:rPr>
      </w:pPr>
      <w:r w:rsidRPr="00852940">
        <w:rPr>
          <w:rFonts w:ascii="Times New Roman" w:hAnsi="Times New Roman" w:cs="Times New Roman"/>
          <w:bCs/>
          <w:sz w:val="24"/>
          <w:szCs w:val="24"/>
          <w:lang w:val="en-US"/>
        </w:rPr>
        <w:tab/>
        <w:t>-Angiografi coroner, menggambarkanpenyempitanatausumbatanarteri coroner.</w:t>
      </w:r>
    </w:p>
    <w:p w:rsidR="001852B4" w:rsidRPr="00852940" w:rsidRDefault="001852B4" w:rsidP="004346DF">
      <w:pPr>
        <w:spacing w:after="0" w:line="360" w:lineRule="auto"/>
        <w:ind w:hanging="360"/>
        <w:jc w:val="both"/>
        <w:rPr>
          <w:rFonts w:ascii="Times New Roman" w:hAnsi="Times New Roman" w:cs="Times New Roman"/>
          <w:bCs/>
          <w:sz w:val="24"/>
          <w:szCs w:val="24"/>
        </w:rPr>
      </w:pPr>
    </w:p>
    <w:p w:rsidR="001852B4" w:rsidRPr="00852940" w:rsidRDefault="001852B4" w:rsidP="00C92971">
      <w:pPr>
        <w:pStyle w:val="ListParagraph"/>
        <w:numPr>
          <w:ilvl w:val="2"/>
          <w:numId w:val="8"/>
        </w:numPr>
        <w:spacing w:after="0" w:line="360" w:lineRule="auto"/>
        <w:ind w:left="284" w:hanging="142"/>
        <w:jc w:val="both"/>
        <w:rPr>
          <w:rFonts w:ascii="Times New Roman" w:eastAsia="Times New Roman" w:hAnsi="Times New Roman" w:cs="Times New Roman"/>
          <w:b/>
          <w:bCs/>
          <w:sz w:val="24"/>
          <w:szCs w:val="24"/>
          <w:lang w:eastAsia="id-ID"/>
        </w:rPr>
      </w:pPr>
      <w:r w:rsidRPr="00852940">
        <w:rPr>
          <w:rFonts w:ascii="Times New Roman" w:hAnsi="Times New Roman" w:cs="Times New Roman"/>
          <w:b/>
          <w:bCs/>
          <w:sz w:val="24"/>
          <w:szCs w:val="24"/>
          <w:lang w:val="sv-SE"/>
        </w:rPr>
        <w:t>Penatalaksanaan</w:t>
      </w:r>
      <w:r w:rsidRPr="00852940">
        <w:rPr>
          <w:rFonts w:ascii="Times New Roman" w:hAnsi="Times New Roman" w:cs="Times New Roman"/>
          <w:b/>
          <w:bCs/>
          <w:sz w:val="24"/>
          <w:szCs w:val="24"/>
        </w:rPr>
        <w:t xml:space="preserve"> Medis</w:t>
      </w:r>
    </w:p>
    <w:p w:rsidR="001852B4" w:rsidRPr="00852940" w:rsidRDefault="001852B4" w:rsidP="00C92971">
      <w:pPr>
        <w:spacing w:after="0" w:line="360" w:lineRule="auto"/>
        <w:ind w:left="142"/>
        <w:jc w:val="both"/>
        <w:rPr>
          <w:rFonts w:ascii="Times New Roman" w:hAnsi="Times New Roman" w:cs="Times New Roman"/>
          <w:sz w:val="24"/>
          <w:szCs w:val="24"/>
        </w:rPr>
      </w:pPr>
      <w:r w:rsidRPr="00852940">
        <w:rPr>
          <w:rFonts w:ascii="Times New Roman" w:hAnsi="Times New Roman" w:cs="Times New Roman"/>
          <w:sz w:val="24"/>
          <w:szCs w:val="24"/>
          <w:lang w:val="sv-SE"/>
        </w:rPr>
        <w:t>a. Medis</w:t>
      </w:r>
    </w:p>
    <w:p w:rsidR="001852B4" w:rsidRPr="00852940" w:rsidRDefault="001852B4" w:rsidP="00C92971">
      <w:pPr>
        <w:spacing w:after="0" w:line="360" w:lineRule="auto"/>
        <w:ind w:left="142"/>
        <w:jc w:val="both"/>
        <w:rPr>
          <w:rFonts w:ascii="Times New Roman" w:hAnsi="Times New Roman" w:cs="Times New Roman"/>
          <w:sz w:val="24"/>
          <w:szCs w:val="24"/>
        </w:rPr>
      </w:pPr>
      <w:r w:rsidRPr="00852940">
        <w:rPr>
          <w:rFonts w:ascii="Times New Roman" w:hAnsi="Times New Roman" w:cs="Times New Roman"/>
          <w:sz w:val="24"/>
          <w:szCs w:val="24"/>
        </w:rPr>
        <w:t>Dokter memberikan oksigen yang t</w:t>
      </w:r>
      <w:r w:rsidRPr="00852940">
        <w:rPr>
          <w:rFonts w:ascii="Times New Roman" w:hAnsi="Times New Roman" w:cs="Times New Roman"/>
          <w:sz w:val="24"/>
          <w:szCs w:val="24"/>
          <w:lang w:val="sv-SE"/>
        </w:rPr>
        <w:t>ujuan penatalaksanaan medis adalah memperkecil kerusakan jantuang sehingga mengurangi kemungkinan terjadinya komplikasi. Kerusakan jantung diperkecil dengan cara segera mengembalikan keseimbangan antara kebutuhan dan suplai oksigen jantung. Terapi obat-obatan ,pemberian O2, tirah baring dilakukan secara bersamaan untuk tetap mempertahankan jantung. Obat-obatan dan O2 digunakan untuk meningkatkan suplay O2, sementara tirah baring digunakan untuk mengurangi kebutuhan O2. Hilangnya nyeri merupakan indicator utama bahwa kebutuhan dan suplai O2 telah mencapai keseimbangan. Dan dengan penghentian aktifitas fisik untuk mengurangi beben kerja jantung membatasi luas kerusakan.</w:t>
      </w:r>
    </w:p>
    <w:p w:rsidR="001852B4" w:rsidRPr="00852940" w:rsidRDefault="001852B4" w:rsidP="00C92971">
      <w:pPr>
        <w:spacing w:after="0" w:line="360" w:lineRule="auto"/>
        <w:ind w:left="142"/>
        <w:jc w:val="both"/>
        <w:rPr>
          <w:rFonts w:ascii="Times New Roman" w:hAnsi="Times New Roman" w:cs="Times New Roman"/>
          <w:sz w:val="24"/>
          <w:szCs w:val="24"/>
        </w:rPr>
      </w:pPr>
      <w:r w:rsidRPr="00852940">
        <w:rPr>
          <w:rFonts w:ascii="Times New Roman" w:hAnsi="Times New Roman" w:cs="Times New Roman"/>
          <w:sz w:val="24"/>
          <w:szCs w:val="24"/>
          <w:lang w:val="sv-SE"/>
        </w:rPr>
        <w:t>b. Farmakologi</w:t>
      </w:r>
    </w:p>
    <w:p w:rsidR="001852B4" w:rsidRPr="00852940" w:rsidRDefault="001852B4" w:rsidP="00C92971">
      <w:pPr>
        <w:spacing w:after="0" w:line="360" w:lineRule="auto"/>
        <w:ind w:left="142"/>
        <w:jc w:val="both"/>
        <w:rPr>
          <w:rFonts w:ascii="Times New Roman" w:hAnsi="Times New Roman" w:cs="Times New Roman"/>
          <w:sz w:val="24"/>
          <w:szCs w:val="24"/>
        </w:rPr>
      </w:pPr>
      <w:r w:rsidRPr="00852940">
        <w:rPr>
          <w:rFonts w:ascii="Times New Roman" w:hAnsi="Times New Roman" w:cs="Times New Roman"/>
          <w:sz w:val="24"/>
          <w:szCs w:val="24"/>
          <w:lang w:val="sv-SE"/>
        </w:rPr>
        <w:t>Ada 3 kelas obat-obatan yang digunakan untuk meningkatkan suplai oksigen;</w:t>
      </w:r>
    </w:p>
    <w:p w:rsidR="001852B4" w:rsidRPr="00852940" w:rsidRDefault="001852B4" w:rsidP="004346DF">
      <w:pPr>
        <w:pStyle w:val="ListParagraph"/>
        <w:numPr>
          <w:ilvl w:val="0"/>
          <w:numId w:val="3"/>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sv-SE"/>
        </w:rPr>
        <w:t>Vasodilator</w:t>
      </w:r>
    </w:p>
    <w:p w:rsidR="001852B4" w:rsidRPr="00852940" w:rsidRDefault="009736FC" w:rsidP="004346DF">
      <w:p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             U</w:t>
      </w:r>
      <w:r w:rsidR="001852B4" w:rsidRPr="00852940">
        <w:rPr>
          <w:rFonts w:ascii="Times New Roman" w:hAnsi="Times New Roman" w:cs="Times New Roman"/>
          <w:sz w:val="24"/>
          <w:szCs w:val="24"/>
          <w:lang w:val="sv-SE"/>
        </w:rPr>
        <w:t>ntuk mengurangi nyeri jantung,missal;NTG (nitrogliserin)</w:t>
      </w:r>
    </w:p>
    <w:p w:rsidR="001852B4" w:rsidRPr="00852940" w:rsidRDefault="001852B4" w:rsidP="004346DF">
      <w:pPr>
        <w:pStyle w:val="ListParagraph"/>
        <w:numPr>
          <w:ilvl w:val="0"/>
          <w:numId w:val="3"/>
        </w:num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sv-SE"/>
        </w:rPr>
        <w:t>Anti koagulan</w:t>
      </w:r>
    </w:p>
    <w:p w:rsidR="001852B4" w:rsidRPr="00852940" w:rsidRDefault="001852B4" w:rsidP="004346DF">
      <w:pPr>
        <w:spacing w:after="0" w:line="360" w:lineRule="auto"/>
        <w:jc w:val="both"/>
        <w:rPr>
          <w:rFonts w:ascii="Times New Roman" w:hAnsi="Times New Roman" w:cs="Times New Roman"/>
          <w:sz w:val="24"/>
          <w:szCs w:val="24"/>
        </w:rPr>
      </w:pPr>
      <w:r w:rsidRPr="00852940">
        <w:rPr>
          <w:rFonts w:ascii="Times New Roman" w:hAnsi="Times New Roman" w:cs="Times New Roman"/>
          <w:sz w:val="24"/>
          <w:szCs w:val="24"/>
          <w:lang w:val="sv-SE"/>
        </w:rPr>
        <w:t>Missal : heparin (untuk mempertahankan integritas jantung)</w:t>
      </w:r>
    </w:p>
    <w:p w:rsidR="001852B4" w:rsidRPr="00852940" w:rsidRDefault="001852B4" w:rsidP="00C92971">
      <w:pPr>
        <w:spacing w:after="0" w:line="360" w:lineRule="auto"/>
        <w:ind w:left="142"/>
        <w:jc w:val="both"/>
        <w:rPr>
          <w:rFonts w:ascii="Times New Roman" w:hAnsi="Times New Roman" w:cs="Times New Roman"/>
          <w:sz w:val="24"/>
          <w:szCs w:val="24"/>
          <w:lang w:val="sv-SE"/>
        </w:rPr>
      </w:pPr>
      <w:r w:rsidRPr="00852940">
        <w:rPr>
          <w:rFonts w:ascii="Times New Roman" w:hAnsi="Times New Roman" w:cs="Times New Roman"/>
          <w:sz w:val="24"/>
          <w:szCs w:val="24"/>
          <w:lang w:val="sv-SE"/>
        </w:rPr>
        <w:t>c. Istirahat total</w:t>
      </w:r>
    </w:p>
    <w:p w:rsidR="001852B4" w:rsidRPr="00852940" w:rsidRDefault="001852B4" w:rsidP="00C92971">
      <w:pPr>
        <w:spacing w:after="0" w:line="360" w:lineRule="auto"/>
        <w:ind w:left="142"/>
        <w:jc w:val="both"/>
        <w:rPr>
          <w:rFonts w:ascii="Times New Roman" w:hAnsi="Times New Roman" w:cs="Times New Roman"/>
          <w:sz w:val="24"/>
          <w:szCs w:val="24"/>
          <w:lang w:val="sv-SE"/>
        </w:rPr>
      </w:pPr>
      <w:r w:rsidRPr="00852940">
        <w:rPr>
          <w:rFonts w:ascii="Times New Roman" w:hAnsi="Times New Roman" w:cs="Times New Roman"/>
          <w:sz w:val="24"/>
          <w:szCs w:val="24"/>
          <w:lang w:val="sv-SE"/>
        </w:rPr>
        <w:t>d. Diet makanan lunak / sering serta rendah garam ( bila terdapat gagal jantung )</w:t>
      </w:r>
    </w:p>
    <w:p w:rsidR="001852B4" w:rsidRPr="00852940" w:rsidRDefault="001852B4" w:rsidP="00C92971">
      <w:pPr>
        <w:spacing w:after="0" w:line="360" w:lineRule="auto"/>
        <w:ind w:left="142"/>
        <w:jc w:val="both"/>
        <w:rPr>
          <w:rFonts w:ascii="Times New Roman" w:hAnsi="Times New Roman" w:cs="Times New Roman"/>
          <w:sz w:val="24"/>
          <w:szCs w:val="24"/>
          <w:lang w:val="sv-SE"/>
        </w:rPr>
      </w:pPr>
      <w:r w:rsidRPr="00852940">
        <w:rPr>
          <w:rFonts w:ascii="Times New Roman" w:hAnsi="Times New Roman" w:cs="Times New Roman"/>
          <w:sz w:val="24"/>
          <w:szCs w:val="24"/>
          <w:lang w:val="sv-SE"/>
        </w:rPr>
        <w:t>e. Atasi nyeri :</w:t>
      </w:r>
    </w:p>
    <w:p w:rsidR="001852B4" w:rsidRPr="00852940" w:rsidRDefault="001852B4" w:rsidP="00C92971">
      <w:pPr>
        <w:spacing w:after="0" w:line="360" w:lineRule="auto"/>
        <w:ind w:left="142"/>
        <w:jc w:val="both"/>
        <w:rPr>
          <w:rFonts w:ascii="Times New Roman" w:hAnsi="Times New Roman" w:cs="Times New Roman"/>
          <w:sz w:val="24"/>
          <w:szCs w:val="24"/>
          <w:lang w:val="sv-SE"/>
        </w:rPr>
      </w:pPr>
      <w:r w:rsidRPr="00852940">
        <w:rPr>
          <w:rFonts w:ascii="Times New Roman" w:hAnsi="Times New Roman" w:cs="Times New Roman"/>
          <w:sz w:val="24"/>
          <w:szCs w:val="24"/>
          <w:lang w:val="sv-SE"/>
        </w:rPr>
        <w:t xml:space="preserve">- Morfin 2,5 – 5 Mg iv atau petidin 25 – 50 Mg im bisa di ulang – ulang </w:t>
      </w:r>
    </w:p>
    <w:p w:rsidR="001852B4" w:rsidRPr="00852940" w:rsidRDefault="001852B4" w:rsidP="00C92971">
      <w:pPr>
        <w:spacing w:after="0" w:line="360" w:lineRule="auto"/>
        <w:ind w:left="142"/>
        <w:jc w:val="both"/>
        <w:rPr>
          <w:rFonts w:ascii="Times New Roman" w:hAnsi="Times New Roman" w:cs="Times New Roman"/>
          <w:sz w:val="24"/>
          <w:szCs w:val="24"/>
          <w:lang w:val="sv-SE"/>
        </w:rPr>
      </w:pPr>
      <w:r w:rsidRPr="00852940">
        <w:rPr>
          <w:rFonts w:ascii="Times New Roman" w:hAnsi="Times New Roman" w:cs="Times New Roman"/>
          <w:sz w:val="24"/>
          <w:szCs w:val="24"/>
          <w:lang w:val="sv-SE"/>
        </w:rPr>
        <w:t>- Nitrat, antagonis kalsium, dan beta bloker.</w:t>
      </w:r>
    </w:p>
    <w:p w:rsidR="001852B4" w:rsidRPr="002248AE" w:rsidRDefault="001852B4" w:rsidP="004346DF">
      <w:pPr>
        <w:spacing w:after="0" w:line="360" w:lineRule="auto"/>
        <w:jc w:val="both"/>
        <w:rPr>
          <w:rFonts w:ascii="Times New Roman" w:hAnsi="Times New Roman" w:cs="Times New Roman"/>
          <w:b/>
          <w:sz w:val="24"/>
          <w:szCs w:val="24"/>
          <w:lang w:val="en-US"/>
        </w:rPr>
      </w:pPr>
    </w:p>
    <w:p w:rsidR="009736FC" w:rsidRPr="00852940" w:rsidRDefault="00C92971" w:rsidP="002248AE">
      <w:pPr>
        <w:pStyle w:val="ListParagraph"/>
        <w:spacing w:after="0" w:line="360" w:lineRule="auto"/>
        <w:ind w:left="142"/>
        <w:jc w:val="both"/>
        <w:rPr>
          <w:rFonts w:ascii="Times New Roman" w:eastAsia="Times New Roman" w:hAnsi="Times New Roman" w:cs="Times New Roman"/>
          <w:b/>
          <w:sz w:val="24"/>
          <w:szCs w:val="24"/>
          <w:lang w:eastAsia="id-ID"/>
        </w:rPr>
      </w:pPr>
      <w:r>
        <w:rPr>
          <w:rFonts w:ascii="Times New Roman" w:hAnsi="Times New Roman" w:cs="Times New Roman"/>
          <w:b/>
          <w:sz w:val="24"/>
          <w:szCs w:val="24"/>
        </w:rPr>
        <w:t xml:space="preserve">3.4.3 </w:t>
      </w:r>
      <w:r w:rsidR="004C2E16" w:rsidRPr="00852940">
        <w:rPr>
          <w:rFonts w:ascii="Times New Roman" w:hAnsi="Times New Roman" w:cs="Times New Roman"/>
          <w:b/>
          <w:sz w:val="24"/>
          <w:szCs w:val="24"/>
        </w:rPr>
        <w:t>Diagnosa Keperawatan</w:t>
      </w:r>
    </w:p>
    <w:p w:rsidR="00662B8A" w:rsidRDefault="00662B8A" w:rsidP="00AF4B51">
      <w:pPr>
        <w:spacing w:after="0" w:line="360" w:lineRule="auto"/>
        <w:ind w:left="142"/>
        <w:jc w:val="both"/>
        <w:rPr>
          <w:rStyle w:val="fullpost"/>
          <w:rFonts w:ascii="Times New Roman" w:hAnsi="Times New Roman" w:cs="Times New Roman"/>
          <w:sz w:val="24"/>
          <w:szCs w:val="24"/>
        </w:rPr>
      </w:pPr>
      <w:r>
        <w:rPr>
          <w:rStyle w:val="fullpost"/>
          <w:rFonts w:ascii="Times New Roman" w:hAnsi="Times New Roman" w:cs="Times New Roman"/>
          <w:sz w:val="24"/>
          <w:szCs w:val="24"/>
        </w:rPr>
        <w:lastRenderedPageBreak/>
        <w:t xml:space="preserve">1. </w:t>
      </w:r>
      <w:r w:rsidR="001852B4" w:rsidRPr="00852940">
        <w:rPr>
          <w:rStyle w:val="fullpost"/>
          <w:rFonts w:ascii="Times New Roman" w:hAnsi="Times New Roman" w:cs="Times New Roman"/>
          <w:sz w:val="24"/>
          <w:szCs w:val="24"/>
        </w:rPr>
        <w:t xml:space="preserve">Nyeri akut b/d iskemia </w:t>
      </w:r>
      <w:r w:rsidR="00B91D16" w:rsidRPr="00852940">
        <w:rPr>
          <w:rStyle w:val="fullpost"/>
          <w:rFonts w:ascii="Times New Roman" w:hAnsi="Times New Roman" w:cs="Times New Roman"/>
          <w:sz w:val="24"/>
          <w:szCs w:val="24"/>
        </w:rPr>
        <w:t>jaringan sekunder terhadap sumbatan arteri  dit</w:t>
      </w:r>
      <w:r w:rsidR="002248AE">
        <w:rPr>
          <w:rStyle w:val="fullpost"/>
          <w:rFonts w:ascii="Times New Roman" w:hAnsi="Times New Roman" w:cs="Times New Roman"/>
          <w:sz w:val="24"/>
          <w:szCs w:val="24"/>
        </w:rPr>
        <w:t xml:space="preserve">andai dengan : </w:t>
      </w:r>
      <w:r w:rsidR="002248AE">
        <w:rPr>
          <w:rStyle w:val="fullpost"/>
          <w:rFonts w:ascii="Times New Roman" w:hAnsi="Times New Roman" w:cs="Times New Roman"/>
          <w:sz w:val="24"/>
          <w:szCs w:val="24"/>
          <w:lang w:val="en-US"/>
        </w:rPr>
        <w:t>     </w:t>
      </w:r>
      <w:r w:rsidR="002248AE">
        <w:rPr>
          <w:rStyle w:val="fullpost"/>
          <w:rFonts w:ascii="Times New Roman" w:hAnsi="Times New Roman" w:cs="Times New Roman"/>
          <w:sz w:val="24"/>
          <w:szCs w:val="24"/>
        </w:rPr>
        <w:t>penurunan</w:t>
      </w:r>
      <w:r w:rsidR="002248AE">
        <w:rPr>
          <w:rStyle w:val="fullpost"/>
          <w:rFonts w:ascii="Times New Roman" w:hAnsi="Times New Roman" w:cs="Times New Roman"/>
          <w:sz w:val="24"/>
          <w:szCs w:val="24"/>
          <w:lang w:val="en-US"/>
        </w:rPr>
        <w:t> </w:t>
      </w:r>
      <w:r w:rsidR="002248AE">
        <w:rPr>
          <w:rStyle w:val="fullpost"/>
          <w:rFonts w:ascii="Times New Roman" w:hAnsi="Times New Roman" w:cs="Times New Roman"/>
          <w:sz w:val="24"/>
          <w:szCs w:val="24"/>
        </w:rPr>
        <w:t>curah</w:t>
      </w:r>
      <w:r w:rsidR="002248AE">
        <w:rPr>
          <w:rStyle w:val="fullpost"/>
          <w:rFonts w:ascii="Times New Roman" w:hAnsi="Times New Roman" w:cs="Times New Roman"/>
          <w:sz w:val="24"/>
          <w:szCs w:val="24"/>
          <w:lang w:val="en-US"/>
        </w:rPr>
        <w:t> </w:t>
      </w:r>
      <w:r>
        <w:rPr>
          <w:rStyle w:val="fullpost"/>
          <w:rFonts w:ascii="Times New Roman" w:hAnsi="Times New Roman" w:cs="Times New Roman"/>
          <w:sz w:val="24"/>
          <w:szCs w:val="24"/>
        </w:rPr>
        <w:t>jantung</w:t>
      </w:r>
    </w:p>
    <w:p w:rsidR="009736FC" w:rsidRPr="00852940" w:rsidRDefault="00662B8A" w:rsidP="00AF4B51">
      <w:pPr>
        <w:spacing w:after="0" w:line="360" w:lineRule="auto"/>
        <w:ind w:left="142"/>
        <w:jc w:val="both"/>
        <w:rPr>
          <w:rStyle w:val="fullpost"/>
          <w:rFonts w:ascii="Times New Roman" w:hAnsi="Times New Roman" w:cs="Times New Roman"/>
          <w:sz w:val="24"/>
          <w:szCs w:val="24"/>
        </w:rPr>
      </w:pPr>
      <w:r>
        <w:rPr>
          <w:rStyle w:val="fullpost"/>
          <w:rFonts w:ascii="Times New Roman" w:hAnsi="Times New Roman" w:cs="Times New Roman"/>
          <w:sz w:val="24"/>
          <w:szCs w:val="24"/>
        </w:rPr>
        <w:t xml:space="preserve">2. </w:t>
      </w:r>
      <w:r w:rsidR="00AF4B51">
        <w:rPr>
          <w:rStyle w:val="fullpost"/>
          <w:rFonts w:ascii="Times New Roman" w:hAnsi="Times New Roman" w:cs="Times New Roman"/>
          <w:sz w:val="24"/>
          <w:szCs w:val="24"/>
        </w:rPr>
        <w:t>Ansietas berhubungan dengan ancaman aktual terhadap integritas biologis.</w:t>
      </w:r>
      <w:r w:rsidR="001852B4" w:rsidRPr="00852940">
        <w:rPr>
          <w:rFonts w:ascii="Times New Roman" w:hAnsi="Times New Roman" w:cs="Times New Roman"/>
          <w:sz w:val="24"/>
          <w:szCs w:val="24"/>
        </w:rPr>
        <w:br/>
      </w:r>
      <w:r w:rsidR="00735311">
        <w:rPr>
          <w:rStyle w:val="fullpost"/>
          <w:rFonts w:ascii="Times New Roman" w:hAnsi="Times New Roman" w:cs="Times New Roman"/>
          <w:sz w:val="24"/>
          <w:szCs w:val="24"/>
        </w:rPr>
        <w:t>3.</w:t>
      </w:r>
      <w:r w:rsidR="00735311">
        <w:rPr>
          <w:rStyle w:val="fullpost"/>
          <w:rFonts w:ascii="Times New Roman" w:hAnsi="Times New Roman" w:cs="Times New Roman"/>
          <w:sz w:val="24"/>
          <w:szCs w:val="24"/>
          <w:lang w:val="en-US"/>
        </w:rPr>
        <w:t> </w:t>
      </w:r>
      <w:r w:rsidR="001852B4" w:rsidRPr="00852940">
        <w:rPr>
          <w:rStyle w:val="fullpost"/>
          <w:rFonts w:ascii="Times New Roman" w:hAnsi="Times New Roman" w:cs="Times New Roman"/>
          <w:sz w:val="24"/>
          <w:szCs w:val="24"/>
        </w:rPr>
        <w:t xml:space="preserve">Kecemasan </w:t>
      </w:r>
      <w:r w:rsidR="00B91D16" w:rsidRPr="00852940">
        <w:rPr>
          <w:rStyle w:val="fullpost"/>
          <w:rFonts w:ascii="Times New Roman" w:hAnsi="Times New Roman" w:cs="Times New Roman"/>
          <w:sz w:val="24"/>
          <w:szCs w:val="24"/>
        </w:rPr>
        <w:t xml:space="preserve">berhubungan dengan ancaman aktual terhadap integritas biologis </w:t>
      </w:r>
      <w:r w:rsidR="001852B4" w:rsidRPr="00852940">
        <w:rPr>
          <w:rFonts w:ascii="Times New Roman" w:hAnsi="Times New Roman" w:cs="Times New Roman"/>
          <w:sz w:val="24"/>
          <w:szCs w:val="24"/>
        </w:rPr>
        <w:br/>
      </w:r>
      <w:r w:rsidR="001852B4" w:rsidRPr="00852940">
        <w:rPr>
          <w:rStyle w:val="fullpost"/>
          <w:rFonts w:ascii="Times New Roman" w:hAnsi="Times New Roman" w:cs="Times New Roman"/>
          <w:sz w:val="24"/>
          <w:szCs w:val="24"/>
        </w:rPr>
        <w:t xml:space="preserve">4. (Risiko tinggi) Penurunan curah jantung b/d perubahan frekuensi, irama dan konduksi </w:t>
      </w:r>
    </w:p>
    <w:p w:rsidR="009736FC" w:rsidRPr="00852940" w:rsidRDefault="00B91D16" w:rsidP="00C92971">
      <w:pPr>
        <w:spacing w:after="0" w:line="360" w:lineRule="auto"/>
        <w:ind w:left="142"/>
        <w:jc w:val="both"/>
        <w:rPr>
          <w:rStyle w:val="fullpost"/>
          <w:rFonts w:ascii="Times New Roman" w:hAnsi="Times New Roman" w:cs="Times New Roman"/>
          <w:sz w:val="24"/>
          <w:szCs w:val="24"/>
        </w:rPr>
      </w:pPr>
      <w:r w:rsidRPr="00852940">
        <w:rPr>
          <w:rStyle w:val="fullpost"/>
          <w:rFonts w:ascii="Times New Roman" w:hAnsi="Times New Roman" w:cs="Times New Roman"/>
          <w:sz w:val="24"/>
          <w:szCs w:val="24"/>
        </w:rPr>
        <w:t>listrik jantung,</w:t>
      </w:r>
      <w:r w:rsidR="001852B4" w:rsidRPr="00852940">
        <w:rPr>
          <w:rStyle w:val="fullpost"/>
          <w:rFonts w:ascii="Times New Roman" w:hAnsi="Times New Roman" w:cs="Times New Roman"/>
          <w:sz w:val="24"/>
          <w:szCs w:val="24"/>
        </w:rPr>
        <w:t xml:space="preserve"> penurunan preload/pening</w:t>
      </w:r>
      <w:r w:rsidRPr="00852940">
        <w:rPr>
          <w:rStyle w:val="fullpost"/>
          <w:rFonts w:ascii="Times New Roman" w:hAnsi="Times New Roman" w:cs="Times New Roman"/>
          <w:sz w:val="24"/>
          <w:szCs w:val="24"/>
        </w:rPr>
        <w:t>katan tahanan vaskuler sistemik,</w:t>
      </w:r>
      <w:r w:rsidR="001852B4" w:rsidRPr="00852940">
        <w:rPr>
          <w:rStyle w:val="fullpost"/>
          <w:rFonts w:ascii="Times New Roman" w:hAnsi="Times New Roman" w:cs="Times New Roman"/>
          <w:sz w:val="24"/>
          <w:szCs w:val="24"/>
        </w:rPr>
        <w:t xml:space="preserve"> infark/diskinetik </w:t>
      </w:r>
    </w:p>
    <w:p w:rsidR="001852B4" w:rsidRPr="00852940" w:rsidRDefault="001852B4" w:rsidP="00C92971">
      <w:pPr>
        <w:spacing w:after="0" w:line="360" w:lineRule="auto"/>
        <w:ind w:left="142"/>
        <w:jc w:val="both"/>
        <w:rPr>
          <w:rStyle w:val="fullpost"/>
          <w:rFonts w:ascii="Times New Roman" w:hAnsi="Times New Roman" w:cs="Times New Roman"/>
          <w:sz w:val="24"/>
          <w:szCs w:val="24"/>
        </w:rPr>
      </w:pPr>
      <w:r w:rsidRPr="00852940">
        <w:rPr>
          <w:rStyle w:val="fullpost"/>
          <w:rFonts w:ascii="Times New Roman" w:hAnsi="Times New Roman" w:cs="Times New Roman"/>
          <w:sz w:val="24"/>
          <w:szCs w:val="24"/>
        </w:rPr>
        <w:t>miokard, kerusakan struktuaral seperti aneurisma ventrikel dan kerusakan septum.</w:t>
      </w:r>
      <w:r w:rsidRPr="00852940">
        <w:rPr>
          <w:rFonts w:ascii="Times New Roman" w:hAnsi="Times New Roman" w:cs="Times New Roman"/>
          <w:sz w:val="24"/>
          <w:szCs w:val="24"/>
        </w:rPr>
        <w:br/>
      </w:r>
      <w:r w:rsidRPr="00852940">
        <w:rPr>
          <w:rStyle w:val="fullpost"/>
          <w:rFonts w:ascii="Times New Roman" w:hAnsi="Times New Roman" w:cs="Times New Roman"/>
          <w:sz w:val="24"/>
          <w:szCs w:val="24"/>
        </w:rPr>
        <w:t>5</w:t>
      </w:r>
      <w:r w:rsidR="00B91D16" w:rsidRPr="00852940">
        <w:rPr>
          <w:rStyle w:val="fullpost"/>
          <w:rFonts w:ascii="Times New Roman" w:hAnsi="Times New Roman" w:cs="Times New Roman"/>
          <w:sz w:val="24"/>
          <w:szCs w:val="24"/>
        </w:rPr>
        <w:t xml:space="preserve">. Gangguan perfusi jaringan berhubungan dengan, iskemik, kerusakan otot jantung , </w:t>
      </w:r>
      <w:r w:rsidR="00CB36BC">
        <w:rPr>
          <w:rStyle w:val="fullpost"/>
          <w:rFonts w:ascii="Times New Roman" w:hAnsi="Times New Roman" w:cs="Times New Roman"/>
          <w:sz w:val="24"/>
          <w:szCs w:val="24"/>
          <w:lang w:val="en-US"/>
        </w:rPr>
        <w:t>     </w:t>
      </w:r>
      <w:r w:rsidR="00B91D16" w:rsidRPr="00852940">
        <w:rPr>
          <w:rStyle w:val="fullpost"/>
          <w:rFonts w:ascii="Times New Roman" w:hAnsi="Times New Roman" w:cs="Times New Roman"/>
          <w:sz w:val="24"/>
          <w:szCs w:val="24"/>
        </w:rPr>
        <w:t xml:space="preserve">penyempitan / penyumbatan pembuluh darah arteri koronaria </w:t>
      </w:r>
      <w:r w:rsidRPr="00852940">
        <w:rPr>
          <w:rFonts w:ascii="Times New Roman" w:hAnsi="Times New Roman" w:cs="Times New Roman"/>
          <w:sz w:val="24"/>
          <w:szCs w:val="24"/>
        </w:rPr>
        <w:br/>
      </w:r>
      <w:r w:rsidRPr="00852940">
        <w:rPr>
          <w:rStyle w:val="fullpost"/>
          <w:rFonts w:ascii="Times New Roman" w:hAnsi="Times New Roman" w:cs="Times New Roman"/>
          <w:sz w:val="24"/>
          <w:szCs w:val="24"/>
        </w:rPr>
        <w:t xml:space="preserve">6. </w:t>
      </w:r>
      <w:r w:rsidR="00B91D16" w:rsidRPr="00852940">
        <w:rPr>
          <w:rStyle w:val="fullpost"/>
          <w:rFonts w:ascii="Times New Roman" w:hAnsi="Times New Roman" w:cs="Times New Roman"/>
          <w:sz w:val="24"/>
          <w:szCs w:val="24"/>
        </w:rPr>
        <w:t xml:space="preserve">Kelebihan volume cairan ekstravaskuler berhubungan dengan penurunan perfusi ginjal, </w:t>
      </w:r>
      <w:r w:rsidR="00CB36BC">
        <w:rPr>
          <w:rStyle w:val="fullpost"/>
          <w:rFonts w:ascii="Times New Roman" w:hAnsi="Times New Roman" w:cs="Times New Roman"/>
          <w:sz w:val="24"/>
          <w:szCs w:val="24"/>
          <w:lang w:val="en-US"/>
        </w:rPr>
        <w:t>     </w:t>
      </w:r>
      <w:r w:rsidR="00B91D16" w:rsidRPr="00852940">
        <w:rPr>
          <w:rStyle w:val="fullpost"/>
          <w:rFonts w:ascii="Times New Roman" w:hAnsi="Times New Roman" w:cs="Times New Roman"/>
          <w:sz w:val="24"/>
          <w:szCs w:val="24"/>
        </w:rPr>
        <w:t xml:space="preserve">peningkatan natrium / retensi air, peningkatan tekanan hidrostatik, penurunan protein </w:t>
      </w:r>
      <w:r w:rsidR="00CB36BC">
        <w:rPr>
          <w:rStyle w:val="fullpost"/>
          <w:rFonts w:ascii="Times New Roman" w:hAnsi="Times New Roman" w:cs="Times New Roman"/>
          <w:sz w:val="24"/>
          <w:szCs w:val="24"/>
          <w:lang w:val="en-US"/>
        </w:rPr>
        <w:t>     </w:t>
      </w:r>
      <w:r w:rsidR="00B91D16" w:rsidRPr="00852940">
        <w:rPr>
          <w:rStyle w:val="fullpost"/>
          <w:rFonts w:ascii="Times New Roman" w:hAnsi="Times New Roman" w:cs="Times New Roman"/>
          <w:sz w:val="24"/>
          <w:szCs w:val="24"/>
        </w:rPr>
        <w:t xml:space="preserve">plasma  </w:t>
      </w:r>
      <w:r w:rsidRPr="00852940">
        <w:rPr>
          <w:rFonts w:ascii="Times New Roman" w:hAnsi="Times New Roman" w:cs="Times New Roman"/>
          <w:sz w:val="24"/>
          <w:szCs w:val="24"/>
        </w:rPr>
        <w:br/>
      </w:r>
      <w:r w:rsidRPr="00852940">
        <w:rPr>
          <w:rStyle w:val="fullpost"/>
          <w:rFonts w:ascii="Times New Roman" w:hAnsi="Times New Roman" w:cs="Times New Roman"/>
          <w:sz w:val="24"/>
          <w:szCs w:val="24"/>
        </w:rPr>
        <w:t xml:space="preserve">7. Kurang pengetahuan </w:t>
      </w:r>
      <w:r w:rsidR="00B91D16" w:rsidRPr="00852940">
        <w:rPr>
          <w:rStyle w:val="fullpost"/>
          <w:rFonts w:ascii="Times New Roman" w:hAnsi="Times New Roman" w:cs="Times New Roman"/>
          <w:sz w:val="24"/>
          <w:szCs w:val="24"/>
        </w:rPr>
        <w:t xml:space="preserve">berhubungan dengan kurang informasi tentang fungsi jantung / </w:t>
      </w:r>
      <w:r w:rsidR="00735311">
        <w:rPr>
          <w:rStyle w:val="fullpost"/>
          <w:rFonts w:ascii="Times New Roman" w:hAnsi="Times New Roman" w:cs="Times New Roman"/>
          <w:sz w:val="24"/>
          <w:szCs w:val="24"/>
          <w:lang w:val="en-US"/>
        </w:rPr>
        <w:t>     </w:t>
      </w:r>
      <w:r w:rsidR="00B91D16" w:rsidRPr="00852940">
        <w:rPr>
          <w:rStyle w:val="fullpost"/>
          <w:rFonts w:ascii="Times New Roman" w:hAnsi="Times New Roman" w:cs="Times New Roman"/>
          <w:sz w:val="24"/>
          <w:szCs w:val="24"/>
        </w:rPr>
        <w:t xml:space="preserve">implikasi penyakit jantung  </w:t>
      </w:r>
    </w:p>
    <w:p w:rsidR="00DB246E" w:rsidRPr="00135387" w:rsidRDefault="00FE34CD" w:rsidP="00C92971">
      <w:pPr>
        <w:pStyle w:val="ListParagraph"/>
        <w:numPr>
          <w:ilvl w:val="0"/>
          <w:numId w:val="2"/>
        </w:numPr>
        <w:spacing w:after="0" w:line="360" w:lineRule="auto"/>
        <w:ind w:left="426" w:hanging="284"/>
        <w:jc w:val="both"/>
        <w:rPr>
          <w:rFonts w:ascii="Times New Roman" w:hAnsi="Times New Roman" w:cs="Times New Roman"/>
          <w:sz w:val="24"/>
          <w:szCs w:val="24"/>
        </w:rPr>
      </w:pPr>
      <w:r w:rsidRPr="00852940">
        <w:rPr>
          <w:rFonts w:ascii="Times New Roman" w:hAnsi="Times New Roman" w:cs="Times New Roman"/>
          <w:sz w:val="24"/>
          <w:szCs w:val="24"/>
          <w:lang w:val="id-ID"/>
        </w:rPr>
        <w:t xml:space="preserve">Kerusakan pertukaran gas berhubungan dengan gangguan aliran darah ke alveoli atau kegagalan utama paru, perubahan membran alveolar-kapiler ( atelektasis , kolaps jalan nafas / alveolar edema paru / efusi , sekresi berlebihan / pendarahan aktif ) </w:t>
      </w:r>
    </w:p>
    <w:p w:rsidR="00FE34CD" w:rsidRPr="00852940" w:rsidRDefault="00FE34CD" w:rsidP="004346DF">
      <w:pPr>
        <w:spacing w:after="0" w:line="360" w:lineRule="auto"/>
        <w:jc w:val="both"/>
        <w:rPr>
          <w:rFonts w:ascii="Times New Roman" w:hAnsi="Times New Roman" w:cs="Times New Roman"/>
          <w:sz w:val="24"/>
          <w:szCs w:val="24"/>
        </w:rPr>
      </w:pPr>
    </w:p>
    <w:p w:rsidR="001852B4" w:rsidRPr="002248AE" w:rsidRDefault="004C2E16" w:rsidP="004346DF">
      <w:pPr>
        <w:pStyle w:val="ListParagraph"/>
        <w:numPr>
          <w:ilvl w:val="2"/>
          <w:numId w:val="48"/>
        </w:numPr>
        <w:spacing w:after="0" w:line="360" w:lineRule="auto"/>
        <w:ind w:left="142" w:firstLine="0"/>
        <w:jc w:val="both"/>
        <w:rPr>
          <w:rFonts w:ascii="Times New Roman" w:hAnsi="Times New Roman" w:cs="Times New Roman"/>
          <w:b/>
          <w:sz w:val="24"/>
          <w:szCs w:val="24"/>
        </w:rPr>
      </w:pPr>
      <w:r w:rsidRPr="002248AE">
        <w:rPr>
          <w:rFonts w:ascii="Times New Roman" w:hAnsi="Times New Roman" w:cs="Times New Roman"/>
          <w:b/>
          <w:sz w:val="24"/>
          <w:szCs w:val="24"/>
        </w:rPr>
        <w:t>Intervensi Keperawatan</w:t>
      </w:r>
    </w:p>
    <w:tbl>
      <w:tblPr>
        <w:tblStyle w:val="TableGrid"/>
        <w:tblW w:w="9214" w:type="dxa"/>
        <w:tblInd w:w="-34" w:type="dxa"/>
        <w:tblLayout w:type="fixed"/>
        <w:tblLook w:val="04A0"/>
      </w:tblPr>
      <w:tblGrid>
        <w:gridCol w:w="568"/>
        <w:gridCol w:w="3543"/>
        <w:gridCol w:w="2854"/>
        <w:gridCol w:w="2249"/>
      </w:tblGrid>
      <w:tr w:rsidR="00FE34CD" w:rsidRPr="00852940" w:rsidTr="00135387">
        <w:tc>
          <w:tcPr>
            <w:tcW w:w="568"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No</w:t>
            </w:r>
          </w:p>
        </w:tc>
        <w:tc>
          <w:tcPr>
            <w:tcW w:w="3543"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Diagnosa Keperawatan</w:t>
            </w:r>
          </w:p>
        </w:tc>
        <w:tc>
          <w:tcPr>
            <w:tcW w:w="2854"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Tujuan dan Kriteria Hasil</w:t>
            </w:r>
          </w:p>
        </w:tc>
        <w:tc>
          <w:tcPr>
            <w:tcW w:w="2249"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Intervensi</w:t>
            </w:r>
          </w:p>
        </w:tc>
      </w:tr>
      <w:tr w:rsidR="00FE34CD" w:rsidRPr="00852940" w:rsidTr="00135387">
        <w:tc>
          <w:tcPr>
            <w:tcW w:w="568"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1</w:t>
            </w:r>
          </w:p>
        </w:tc>
        <w:tc>
          <w:tcPr>
            <w:tcW w:w="3543"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Nyeri akut berhubungan dengan jaringan sekunder terhadap sumbatan arteri yang ditandai dengan : penurunan curah jantung</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t>Definisi</w:t>
            </w:r>
            <w:r w:rsidRPr="00852940">
              <w:rPr>
                <w:rFonts w:ascii="Times New Roman" w:hAnsi="Times New Roman" w:cs="Times New Roman"/>
                <w:sz w:val="24"/>
                <w:szCs w:val="24"/>
              </w:rPr>
              <w:t xml:space="preserve"> : Sensori yang tak menyenangkan dan pengalaman emosional yang muncul secara aktual atau potensial kerusakan jaringan atau menggambarkan adanya kerusakan  (Asosiasi Studi Nyeri Internasional): serangan </w:t>
            </w:r>
            <w:r w:rsidRPr="00852940">
              <w:rPr>
                <w:rFonts w:ascii="Times New Roman" w:hAnsi="Times New Roman" w:cs="Times New Roman"/>
                <w:sz w:val="24"/>
                <w:szCs w:val="24"/>
              </w:rPr>
              <w:lastRenderedPageBreak/>
              <w:t>mendadak atau pelan intensitasnya dari ringan sampai berat yang dapat diantisipasi dengan akhir yang dapat di prediksi dan dengan durasi kurang dari 6 bulan.</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t>Batasan Karakteristik :</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Laporan secara verbal/ non verbal</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Faktor dari observasi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Posisi antalgic untuk menghindari nyeri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Gerakan melindungi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Tingkah laku berhati-hati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Muka topeng</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Gangguan tidur (mata sayu, tampak capek, sulit/ gerakan kacau, menyeringai)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Terfokus pada diri sendiri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Fokus menyempit  (penurunan persepsi waktu, kerusakan proses berpikir, penurunan interaksi dengan orang dan lingkungan)</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Tingkah laku distraksi, contoh : jalan2, menemui org lain, dan beraktivitas berulang)</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Respon autonom (seperti diaphoresis, perubahan tekan darah, perubahan </w:t>
            </w:r>
            <w:r w:rsidRPr="00852940">
              <w:rPr>
                <w:rFonts w:ascii="Times New Roman" w:hAnsi="Times New Roman" w:cs="Times New Roman"/>
                <w:sz w:val="24"/>
                <w:szCs w:val="24"/>
              </w:rPr>
              <w:lastRenderedPageBreak/>
              <w:t>nafas, nadi dan dilatasi pupil)</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Perubahan autonomic dalam tonus otot (mungkin dalam rentang dari lemah ke kaku)</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Tingkah laku ekspresif contoh : gelisah, merintih, menangis, waspada, iritabel, nafas panjang/ berkeluh kesah)</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Perubahan dalam nafsu makan dan minum</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Faktor yang Berhubungan :</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Agen injuri (biologi, kimia, fisik, psikologis)</w:t>
            </w:r>
          </w:p>
        </w:tc>
        <w:tc>
          <w:tcPr>
            <w:tcW w:w="2854"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 xml:space="preserve">NOC : </w:t>
            </w:r>
          </w:p>
          <w:p w:rsidR="00FE34CD" w:rsidRPr="00852940" w:rsidRDefault="00FE34CD" w:rsidP="004346DF">
            <w:pPr>
              <w:pStyle w:val="ListParagraph"/>
              <w:numPr>
                <w:ilvl w:val="0"/>
                <w:numId w:val="4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Pair Level </w:t>
            </w:r>
          </w:p>
          <w:p w:rsidR="00FE34CD" w:rsidRPr="00852940" w:rsidRDefault="00FE34CD" w:rsidP="004346DF">
            <w:pPr>
              <w:pStyle w:val="ListParagraph"/>
              <w:numPr>
                <w:ilvl w:val="0"/>
                <w:numId w:val="4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Pain Control</w:t>
            </w:r>
          </w:p>
          <w:p w:rsidR="00FE34CD" w:rsidRPr="00852940" w:rsidRDefault="00FE34CD" w:rsidP="004346DF">
            <w:pPr>
              <w:pStyle w:val="ListParagraph"/>
              <w:numPr>
                <w:ilvl w:val="0"/>
                <w:numId w:val="4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Comfort level</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Kriteria Hasil : </w:t>
            </w:r>
          </w:p>
          <w:p w:rsidR="00FE34CD" w:rsidRPr="00852940" w:rsidRDefault="00FE34CD" w:rsidP="004346DF">
            <w:pPr>
              <w:pStyle w:val="ListParagraph"/>
              <w:numPr>
                <w:ilvl w:val="0"/>
                <w:numId w:val="47"/>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Mampu mengontrol nyeri ( tahu penyebab nyeri, mampu menggunakan teknik nonfarmakologi </w:t>
            </w:r>
            <w:r w:rsidRPr="00852940">
              <w:rPr>
                <w:rFonts w:ascii="Times New Roman" w:hAnsi="Times New Roman" w:cs="Times New Roman"/>
                <w:sz w:val="24"/>
                <w:szCs w:val="24"/>
              </w:rPr>
              <w:lastRenderedPageBreak/>
              <w:t>untuk mengurangi nyeri, mencari bantuan )</w:t>
            </w:r>
          </w:p>
          <w:p w:rsidR="00FE34CD" w:rsidRPr="00852940" w:rsidRDefault="00FE34CD" w:rsidP="004346DF">
            <w:pPr>
              <w:pStyle w:val="ListParagraph"/>
              <w:numPr>
                <w:ilvl w:val="0"/>
                <w:numId w:val="47"/>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Melaporkan bahwa nyeri berkurang dengan menggunakan manajemen nyeri </w:t>
            </w:r>
          </w:p>
          <w:p w:rsidR="00FE34CD" w:rsidRPr="00852940" w:rsidRDefault="00FE34CD" w:rsidP="004346DF">
            <w:pPr>
              <w:pStyle w:val="ListParagraph"/>
              <w:numPr>
                <w:ilvl w:val="0"/>
                <w:numId w:val="47"/>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Mampu mengenali nyeri ( skala, intensitas, frekuensi dan tanda nyeri )</w:t>
            </w:r>
          </w:p>
          <w:p w:rsidR="00FE34CD" w:rsidRPr="00852940" w:rsidRDefault="00FE34CD" w:rsidP="004346DF">
            <w:pPr>
              <w:pStyle w:val="ListParagraph"/>
              <w:numPr>
                <w:ilvl w:val="0"/>
                <w:numId w:val="47"/>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Menyatakan rasa nyaman setelah nyeri berkurang  </w:t>
            </w:r>
          </w:p>
        </w:tc>
        <w:tc>
          <w:tcPr>
            <w:tcW w:w="2249"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NIC :</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t>Pain Management</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Lakukan pengkajian nyeri secara komprehensif termasuk lokasi, karakteristik, durasi, frekuensi, kualitas dan </w:t>
            </w:r>
            <w:r w:rsidRPr="00852940">
              <w:rPr>
                <w:rFonts w:ascii="Times New Roman" w:hAnsi="Times New Roman" w:cs="Times New Roman"/>
                <w:sz w:val="24"/>
                <w:szCs w:val="24"/>
              </w:rPr>
              <w:lastRenderedPageBreak/>
              <w:t>faktor presipitasi</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Observasi reaksi nonverbal dari ketidaknyamanan </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Gunakan teknik komunikasi terapeutik untuk mengetahui pengalaman nyeri pasien</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Kaji kultur yang mempengaruhi respon nyeri</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Evaluasi pengalaman nyeri masa lampau </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Evaluasi bersama pasien dan tim kesehatan lain tentang ketidak efektifan </w:t>
            </w:r>
            <w:r w:rsidRPr="00852940">
              <w:rPr>
                <w:rFonts w:ascii="Times New Roman" w:hAnsi="Times New Roman" w:cs="Times New Roman"/>
                <w:sz w:val="24"/>
                <w:szCs w:val="24"/>
              </w:rPr>
              <w:lastRenderedPageBreak/>
              <w:t xml:space="preserve">kontrol nyeri masa lampau </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Bantu pasien dan keluarga untuk mencari dan menemukan dukungan</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Kontrol lingkungan yang dapat mempengaruhi nyeri seperti suhu ruangan, percahayaan dan kebisingan</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Kurangi faktor presipitasi nyeri </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Pilih dan </w:t>
            </w:r>
            <w:r w:rsidR="002F2E85">
              <w:rPr>
                <w:rFonts w:ascii="Times New Roman" w:hAnsi="Times New Roman" w:cs="Times New Roman"/>
                <w:sz w:val="24"/>
                <w:szCs w:val="24"/>
              </w:rPr>
              <w:t>lakukan penanganan nyeri ( </w:t>
            </w:r>
            <w:r w:rsidRPr="00852940">
              <w:rPr>
                <w:rFonts w:ascii="Times New Roman" w:hAnsi="Times New Roman" w:cs="Times New Roman"/>
                <w:sz w:val="24"/>
                <w:szCs w:val="24"/>
              </w:rPr>
              <w:t>fa</w:t>
            </w:r>
            <w:r w:rsidR="002F2E85">
              <w:rPr>
                <w:rFonts w:ascii="Times New Roman" w:hAnsi="Times New Roman" w:cs="Times New Roman"/>
                <w:sz w:val="24"/>
                <w:szCs w:val="24"/>
              </w:rPr>
              <w:t>rmakologi, non farmakologi dan interpers</w:t>
            </w:r>
            <w:bookmarkStart w:id="0" w:name="_GoBack"/>
            <w:bookmarkEnd w:id="0"/>
            <w:r w:rsidR="002F2E85">
              <w:rPr>
                <w:rFonts w:ascii="Times New Roman" w:hAnsi="Times New Roman" w:cs="Times New Roman"/>
                <w:sz w:val="24"/>
                <w:szCs w:val="24"/>
              </w:rPr>
              <w:t xml:space="preserve">onal </w:t>
            </w:r>
            <w:r w:rsidRPr="00852940">
              <w:rPr>
                <w:rFonts w:ascii="Times New Roman" w:hAnsi="Times New Roman" w:cs="Times New Roman"/>
                <w:sz w:val="24"/>
                <w:szCs w:val="24"/>
              </w:rPr>
              <w:t>)</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Kaji tipe dan sumber nyeri untuk </w:t>
            </w:r>
            <w:r w:rsidRPr="00852940">
              <w:rPr>
                <w:rFonts w:ascii="Times New Roman" w:hAnsi="Times New Roman" w:cs="Times New Roman"/>
                <w:sz w:val="24"/>
                <w:szCs w:val="24"/>
              </w:rPr>
              <w:lastRenderedPageBreak/>
              <w:t xml:space="preserve">menentukan intervensi </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Ajarkan  tentanf teknik non farmatologi</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Berikan analgetik untuk mengurangi nyeri </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Evaluasi keefektifan kontrol nyeri </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Tingkatkan istirahat </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Kolaborasikan dengan dokter jika ada keluhan dan tindakan nyeri tidak berhasil</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penerimaan pasien tentang manajemen nyeri </w:t>
            </w:r>
          </w:p>
          <w:p w:rsidR="00FE34CD" w:rsidRPr="00852940" w:rsidRDefault="00FE34CD" w:rsidP="004346DF">
            <w:pPr>
              <w:pStyle w:val="ListParagraph"/>
              <w:numPr>
                <w:ilvl w:val="0"/>
                <w:numId w:val="3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penerimaan  pasien tentang </w:t>
            </w:r>
            <w:r w:rsidRPr="00852940">
              <w:rPr>
                <w:rFonts w:ascii="Times New Roman" w:hAnsi="Times New Roman" w:cs="Times New Roman"/>
                <w:sz w:val="24"/>
                <w:szCs w:val="24"/>
              </w:rPr>
              <w:lastRenderedPageBreak/>
              <w:t xml:space="preserve">manajemen nyeri </w:t>
            </w:r>
          </w:p>
          <w:p w:rsidR="00FE34CD" w:rsidRPr="00852940" w:rsidRDefault="00FE34CD" w:rsidP="004346DF">
            <w:pPr>
              <w:spacing w:line="360" w:lineRule="auto"/>
              <w:jc w:val="both"/>
              <w:rPr>
                <w:rFonts w:ascii="Times New Roman" w:hAnsi="Times New Roman" w:cs="Times New Roman"/>
                <w:sz w:val="24"/>
                <w:szCs w:val="24"/>
              </w:rPr>
            </w:pP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Analgesic Administration : </w:t>
            </w:r>
          </w:p>
          <w:p w:rsidR="00FE34CD" w:rsidRPr="00852940" w:rsidRDefault="00FE34CD" w:rsidP="004346DF">
            <w:pPr>
              <w:pStyle w:val="ListParagraph"/>
              <w:numPr>
                <w:ilvl w:val="0"/>
                <w:numId w:val="3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Tentukan lokasi, karakteristik, dan derajat nyeri sebelum pemberian obat</w:t>
            </w:r>
          </w:p>
          <w:p w:rsidR="00FE34CD" w:rsidRPr="00852940" w:rsidRDefault="00FE34CD" w:rsidP="004346DF">
            <w:pPr>
              <w:pStyle w:val="ListParagraph"/>
              <w:numPr>
                <w:ilvl w:val="0"/>
                <w:numId w:val="3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Cek intruksi dokter tentang jenis obat , dosis, dan frekuensi</w:t>
            </w:r>
          </w:p>
          <w:p w:rsidR="00FE34CD" w:rsidRPr="00852940" w:rsidRDefault="00FE34CD" w:rsidP="004346DF">
            <w:pPr>
              <w:pStyle w:val="ListParagraph"/>
              <w:numPr>
                <w:ilvl w:val="0"/>
                <w:numId w:val="3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Cek riwayat alergi</w:t>
            </w:r>
          </w:p>
          <w:p w:rsidR="00FE34CD" w:rsidRPr="00852940" w:rsidRDefault="00FE34CD" w:rsidP="004346DF">
            <w:pPr>
              <w:pStyle w:val="ListParagraph"/>
              <w:numPr>
                <w:ilvl w:val="0"/>
                <w:numId w:val="3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Pilih analgesik ketika pemberian lebih dari satu </w:t>
            </w:r>
          </w:p>
          <w:p w:rsidR="00FE34CD" w:rsidRPr="00852940" w:rsidRDefault="00FE34CD" w:rsidP="004346DF">
            <w:pPr>
              <w:pStyle w:val="ListParagraph"/>
              <w:numPr>
                <w:ilvl w:val="0"/>
                <w:numId w:val="3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Tentukan pilihan analgesik tergantung tipe dan beratnya nyeri</w:t>
            </w:r>
          </w:p>
          <w:p w:rsidR="00FE34CD" w:rsidRPr="00852940" w:rsidRDefault="00FE34CD" w:rsidP="004346DF">
            <w:pPr>
              <w:pStyle w:val="ListParagraph"/>
              <w:numPr>
                <w:ilvl w:val="0"/>
                <w:numId w:val="3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 xml:space="preserve">Tentukan analgesik pilihan, rute pemberian, dan dosis optimal </w:t>
            </w:r>
          </w:p>
          <w:p w:rsidR="00FE34CD" w:rsidRPr="00852940" w:rsidRDefault="00FE34CD" w:rsidP="004346DF">
            <w:pPr>
              <w:pStyle w:val="ListParagraph"/>
              <w:numPr>
                <w:ilvl w:val="0"/>
                <w:numId w:val="3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Pilihan rute pemberian secara IV, IM untuk pengobatan nyeri secara teratur </w:t>
            </w:r>
          </w:p>
          <w:p w:rsidR="00FE34CD" w:rsidRPr="00852940" w:rsidRDefault="00FE34CD" w:rsidP="004346DF">
            <w:pPr>
              <w:pStyle w:val="ListParagraph"/>
              <w:numPr>
                <w:ilvl w:val="0"/>
                <w:numId w:val="3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vital sign sebelum dan sesudah pemberian analgesik tepat waktu terutama saat nyeri hebat </w:t>
            </w:r>
          </w:p>
          <w:p w:rsidR="00FE34CD" w:rsidRPr="00852940" w:rsidRDefault="00FE34CD" w:rsidP="004346DF">
            <w:pPr>
              <w:pStyle w:val="ListParagraph"/>
              <w:numPr>
                <w:ilvl w:val="0"/>
                <w:numId w:val="3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Berikan analgesik tepat waktu terutama saat nyeri hebat </w:t>
            </w:r>
          </w:p>
          <w:p w:rsidR="00FE34CD" w:rsidRPr="00852940" w:rsidRDefault="00FE34CD" w:rsidP="004346DF">
            <w:pPr>
              <w:pStyle w:val="ListParagraph"/>
              <w:numPr>
                <w:ilvl w:val="0"/>
                <w:numId w:val="3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Evaluasi efektif analgesik, tanda dan gejala </w:t>
            </w:r>
          </w:p>
          <w:p w:rsidR="00FE34CD" w:rsidRPr="00852940" w:rsidRDefault="00FE34CD" w:rsidP="004346DF">
            <w:pPr>
              <w:spacing w:line="360" w:lineRule="auto"/>
              <w:ind w:left="360"/>
              <w:jc w:val="both"/>
              <w:rPr>
                <w:rFonts w:ascii="Times New Roman" w:hAnsi="Times New Roman" w:cs="Times New Roman"/>
                <w:sz w:val="24"/>
                <w:szCs w:val="24"/>
              </w:rPr>
            </w:pPr>
          </w:p>
        </w:tc>
      </w:tr>
      <w:tr w:rsidR="00FE34CD" w:rsidRPr="00852940" w:rsidTr="00135387">
        <w:tc>
          <w:tcPr>
            <w:tcW w:w="568"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2</w:t>
            </w:r>
          </w:p>
        </w:tc>
        <w:tc>
          <w:tcPr>
            <w:tcW w:w="3543"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Resiko penurunan curah </w:t>
            </w:r>
            <w:r w:rsidRPr="00852940">
              <w:rPr>
                <w:rFonts w:ascii="Times New Roman" w:hAnsi="Times New Roman" w:cs="Times New Roman"/>
                <w:b/>
                <w:sz w:val="24"/>
                <w:szCs w:val="24"/>
              </w:rPr>
              <w:lastRenderedPageBreak/>
              <w:t>jantung berhubungan dengan perubahan faktor2 listrik, penurunan karakteristik miokard.</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t xml:space="preserve">Definsisi : </w:t>
            </w:r>
            <w:r w:rsidRPr="00852940">
              <w:rPr>
                <w:rFonts w:ascii="Times New Roman" w:hAnsi="Times New Roman" w:cs="Times New Roman"/>
                <w:sz w:val="24"/>
                <w:szCs w:val="24"/>
              </w:rPr>
              <w:t>ketidak adekuatan darah yang di pompa oleh jantung untuk memenuhi kebutuhan metabolik tubuh.</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Batasan karakteristik :</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Perubahan Frekuensi</w:t>
            </w:r>
          </w:p>
          <w:p w:rsidR="00FE34CD" w:rsidRPr="00852940" w:rsidRDefault="00FE34CD" w:rsidP="004346DF">
            <w:pPr>
              <w:pStyle w:val="ListParagraph"/>
              <w:numPr>
                <w:ilvl w:val="0"/>
                <w:numId w:val="2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Aritmia</w:t>
            </w:r>
          </w:p>
          <w:p w:rsidR="00FE34CD" w:rsidRPr="00852940" w:rsidRDefault="00FE34CD" w:rsidP="004346DF">
            <w:pPr>
              <w:pStyle w:val="ListParagraph"/>
              <w:numPr>
                <w:ilvl w:val="0"/>
                <w:numId w:val="2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Bradikardi</w:t>
            </w:r>
          </w:p>
          <w:p w:rsidR="00FE34CD" w:rsidRPr="00852940" w:rsidRDefault="00FE34CD" w:rsidP="004346DF">
            <w:pPr>
              <w:pStyle w:val="ListParagraph"/>
              <w:numPr>
                <w:ilvl w:val="0"/>
                <w:numId w:val="2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Perubahan EKG</w:t>
            </w:r>
          </w:p>
          <w:p w:rsidR="00FE34CD" w:rsidRPr="00852940" w:rsidRDefault="00FE34CD" w:rsidP="004346DF">
            <w:pPr>
              <w:pStyle w:val="ListParagraph"/>
              <w:numPr>
                <w:ilvl w:val="0"/>
                <w:numId w:val="2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Palpitasi</w:t>
            </w:r>
          </w:p>
          <w:p w:rsidR="00FE34CD" w:rsidRPr="00852940" w:rsidRDefault="00FE34CD" w:rsidP="004346DF">
            <w:pPr>
              <w:pStyle w:val="ListParagraph"/>
              <w:numPr>
                <w:ilvl w:val="0"/>
                <w:numId w:val="2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Takikardi </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Perubahan preload</w:t>
            </w:r>
          </w:p>
          <w:p w:rsidR="00FE34CD" w:rsidRPr="00852940" w:rsidRDefault="00FE34CD" w:rsidP="004346DF">
            <w:pPr>
              <w:pStyle w:val="ListParagraph"/>
              <w:numPr>
                <w:ilvl w:val="0"/>
                <w:numId w:val="2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Edema</w:t>
            </w:r>
          </w:p>
          <w:p w:rsidR="00FE34CD" w:rsidRPr="00852940" w:rsidRDefault="00FE34CD" w:rsidP="004346DF">
            <w:pPr>
              <w:pStyle w:val="ListParagraph"/>
              <w:numPr>
                <w:ilvl w:val="0"/>
                <w:numId w:val="2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Penurun CVP</w:t>
            </w:r>
          </w:p>
          <w:p w:rsidR="00FE34CD" w:rsidRPr="00852940" w:rsidRDefault="00FE34CD" w:rsidP="004346DF">
            <w:pPr>
              <w:pStyle w:val="ListParagraph"/>
              <w:numPr>
                <w:ilvl w:val="0"/>
                <w:numId w:val="2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Keletihan</w:t>
            </w:r>
          </w:p>
          <w:p w:rsidR="00FE34CD" w:rsidRPr="00852940" w:rsidRDefault="00FE34CD" w:rsidP="004346DF">
            <w:pPr>
              <w:pStyle w:val="ListParagraph"/>
              <w:numPr>
                <w:ilvl w:val="0"/>
                <w:numId w:val="2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Penurunan PAPW (Pulmonary Artery Wedge Preasure)</w:t>
            </w:r>
          </w:p>
          <w:p w:rsidR="00FE34CD" w:rsidRPr="00852940" w:rsidRDefault="00FE34CD" w:rsidP="004346DF">
            <w:pPr>
              <w:pStyle w:val="ListParagraph"/>
              <w:numPr>
                <w:ilvl w:val="0"/>
                <w:numId w:val="2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Distensi vena jugular</w:t>
            </w:r>
          </w:p>
          <w:p w:rsidR="00FE34CD" w:rsidRPr="00852940" w:rsidRDefault="00FE34CD" w:rsidP="004346DF">
            <w:pPr>
              <w:pStyle w:val="ListParagraph"/>
              <w:numPr>
                <w:ilvl w:val="0"/>
                <w:numId w:val="2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Kenaikan berat badan</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Perubahan afterload</w:t>
            </w:r>
          </w:p>
          <w:p w:rsidR="00FE34CD" w:rsidRPr="00852940" w:rsidRDefault="00FE34CD" w:rsidP="004346DF">
            <w:pPr>
              <w:pStyle w:val="ListParagraph"/>
              <w:numPr>
                <w:ilvl w:val="0"/>
                <w:numId w:val="22"/>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Kulit lembab</w:t>
            </w:r>
          </w:p>
          <w:p w:rsidR="00FE34CD" w:rsidRPr="00852940" w:rsidRDefault="00FE34CD" w:rsidP="004346DF">
            <w:pPr>
              <w:pStyle w:val="ListParagraph"/>
              <w:numPr>
                <w:ilvl w:val="0"/>
                <w:numId w:val="22"/>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Dipsnea</w:t>
            </w:r>
          </w:p>
          <w:p w:rsidR="00FE34CD" w:rsidRPr="00852940" w:rsidRDefault="00FE34CD" w:rsidP="004346DF">
            <w:pPr>
              <w:pStyle w:val="ListParagraph"/>
              <w:numPr>
                <w:ilvl w:val="0"/>
                <w:numId w:val="22"/>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Penurunan nadi perifer</w:t>
            </w:r>
          </w:p>
          <w:p w:rsidR="00FE34CD" w:rsidRPr="00852940" w:rsidRDefault="00FE34CD" w:rsidP="004346DF">
            <w:pPr>
              <w:pStyle w:val="ListParagraph"/>
              <w:numPr>
                <w:ilvl w:val="0"/>
                <w:numId w:val="22"/>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Penuruna resistensi vaskular paru</w:t>
            </w:r>
          </w:p>
          <w:p w:rsidR="00FE34CD" w:rsidRPr="00852940" w:rsidRDefault="00FE34CD" w:rsidP="004346DF">
            <w:pPr>
              <w:pStyle w:val="ListParagraph"/>
              <w:numPr>
                <w:ilvl w:val="0"/>
                <w:numId w:val="22"/>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lastRenderedPageBreak/>
              <w:t>Peningkatan vaskular paru</w:t>
            </w:r>
          </w:p>
          <w:p w:rsidR="00FE34CD" w:rsidRPr="00852940" w:rsidRDefault="00FE34CD" w:rsidP="004346DF">
            <w:pPr>
              <w:pStyle w:val="ListParagraph"/>
              <w:numPr>
                <w:ilvl w:val="0"/>
                <w:numId w:val="22"/>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Penurunan resistensi vaskular sistemik</w:t>
            </w:r>
          </w:p>
          <w:p w:rsidR="00FE34CD" w:rsidRPr="00852940" w:rsidRDefault="00FE34CD" w:rsidP="004346DF">
            <w:pPr>
              <w:pStyle w:val="ListParagraph"/>
              <w:numPr>
                <w:ilvl w:val="0"/>
                <w:numId w:val="22"/>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Oliguria</w:t>
            </w:r>
          </w:p>
          <w:p w:rsidR="00FE34CD" w:rsidRPr="00852940" w:rsidRDefault="00FE34CD" w:rsidP="004346DF">
            <w:pPr>
              <w:pStyle w:val="ListParagraph"/>
              <w:numPr>
                <w:ilvl w:val="0"/>
                <w:numId w:val="22"/>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Perubahan warna kulit</w:t>
            </w:r>
          </w:p>
          <w:p w:rsidR="00FE34CD" w:rsidRPr="00852940" w:rsidRDefault="00FE34CD" w:rsidP="004346DF">
            <w:pPr>
              <w:pStyle w:val="ListParagraph"/>
              <w:numPr>
                <w:ilvl w:val="0"/>
                <w:numId w:val="22"/>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Variasi pada pembacaan tekan darah</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Perubahan kontraktilitas</w:t>
            </w:r>
          </w:p>
          <w:p w:rsidR="00FE34CD" w:rsidRPr="00852940" w:rsidRDefault="00FE34CD" w:rsidP="004346DF">
            <w:pPr>
              <w:pStyle w:val="ListParagraph"/>
              <w:numPr>
                <w:ilvl w:val="0"/>
                <w:numId w:val="2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Batuk</w:t>
            </w:r>
          </w:p>
          <w:p w:rsidR="00FE34CD" w:rsidRPr="00852940" w:rsidRDefault="00FE34CD" w:rsidP="004346DF">
            <w:pPr>
              <w:pStyle w:val="ListParagraph"/>
              <w:numPr>
                <w:ilvl w:val="0"/>
                <w:numId w:val="2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Penurunan LVSWI (left ventrikular stroke work index)</w:t>
            </w:r>
          </w:p>
          <w:p w:rsidR="00FE34CD" w:rsidRPr="00852940" w:rsidRDefault="00FE34CD" w:rsidP="004346DF">
            <w:pPr>
              <w:pStyle w:val="ListParagraph"/>
              <w:numPr>
                <w:ilvl w:val="0"/>
                <w:numId w:val="2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Penuruna  indeks jantung</w:t>
            </w:r>
          </w:p>
          <w:p w:rsidR="00FE34CD" w:rsidRPr="00852940" w:rsidRDefault="00FE34CD" w:rsidP="004346DF">
            <w:pPr>
              <w:pStyle w:val="ListParagraph"/>
              <w:numPr>
                <w:ilvl w:val="0"/>
                <w:numId w:val="2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Ortopnea</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Faktor yang berhubungan :</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Perubahan frekuensi jantung</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Perubahn irama</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Peubahan volume sekuncup</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Perubahan afterload</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Perubahan kontraktilitis</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Perubahan preload</w:t>
            </w:r>
          </w:p>
        </w:tc>
        <w:tc>
          <w:tcPr>
            <w:tcW w:w="2854"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lastRenderedPageBreak/>
              <w:t>NOC :</w:t>
            </w:r>
          </w:p>
          <w:p w:rsidR="00FE34CD" w:rsidRPr="00852940" w:rsidRDefault="00FE34CD" w:rsidP="004346DF">
            <w:pPr>
              <w:pStyle w:val="ListParagraph"/>
              <w:numPr>
                <w:ilvl w:val="0"/>
                <w:numId w:val="2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 xml:space="preserve">Cardiac Pump effectiveness </w:t>
            </w:r>
          </w:p>
          <w:p w:rsidR="00FE34CD" w:rsidRPr="00852940" w:rsidRDefault="00FE34CD" w:rsidP="004346DF">
            <w:pPr>
              <w:pStyle w:val="ListParagraph"/>
              <w:numPr>
                <w:ilvl w:val="0"/>
                <w:numId w:val="2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Circulation status</w:t>
            </w:r>
          </w:p>
          <w:p w:rsidR="00FE34CD" w:rsidRPr="00852940" w:rsidRDefault="00FE34CD" w:rsidP="004346DF">
            <w:pPr>
              <w:pStyle w:val="ListParagraph"/>
              <w:numPr>
                <w:ilvl w:val="0"/>
                <w:numId w:val="2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Vital Sign status</w:t>
            </w:r>
          </w:p>
          <w:p w:rsidR="00FE34CD" w:rsidRPr="00852940" w:rsidRDefault="00FE34CD" w:rsidP="004346DF">
            <w:pPr>
              <w:pStyle w:val="ListParagraph"/>
              <w:spacing w:line="360" w:lineRule="auto"/>
              <w:jc w:val="both"/>
              <w:rPr>
                <w:rFonts w:ascii="Times New Roman" w:hAnsi="Times New Roman" w:cs="Times New Roman"/>
                <w:sz w:val="24"/>
                <w:szCs w:val="24"/>
              </w:rPr>
            </w:pP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Kriteria Hasil :</w:t>
            </w:r>
          </w:p>
          <w:p w:rsidR="00FE34CD" w:rsidRPr="00852940" w:rsidRDefault="00FE34CD" w:rsidP="004346DF">
            <w:pPr>
              <w:pStyle w:val="ListParagraph"/>
              <w:numPr>
                <w:ilvl w:val="0"/>
                <w:numId w:val="25"/>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Tanda Vital dalam rentang normal ( Tekanan darah, Nadi, reaspirasi )</w:t>
            </w:r>
          </w:p>
          <w:p w:rsidR="00FE34CD" w:rsidRPr="00852940" w:rsidRDefault="00FE34CD" w:rsidP="004346DF">
            <w:pPr>
              <w:pStyle w:val="ListParagraph"/>
              <w:numPr>
                <w:ilvl w:val="0"/>
                <w:numId w:val="25"/>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Dapat mentoleransi aktivitas, tidak ada kelelahan </w:t>
            </w:r>
          </w:p>
          <w:p w:rsidR="00FE34CD" w:rsidRPr="00852940" w:rsidRDefault="00FE34CD" w:rsidP="004346DF">
            <w:pPr>
              <w:pStyle w:val="ListParagraph"/>
              <w:numPr>
                <w:ilvl w:val="0"/>
                <w:numId w:val="25"/>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Tidak ada adema paru, perifer, dan tidak ada asites </w:t>
            </w:r>
          </w:p>
          <w:p w:rsidR="00FE34CD" w:rsidRPr="00852940" w:rsidRDefault="00FE34CD" w:rsidP="004346DF">
            <w:pPr>
              <w:pStyle w:val="ListParagraph"/>
              <w:numPr>
                <w:ilvl w:val="0"/>
                <w:numId w:val="25"/>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Tidak ada penurunan kesadaran </w:t>
            </w:r>
          </w:p>
          <w:p w:rsidR="00FE34CD" w:rsidRPr="00852940" w:rsidRDefault="00FE34CD" w:rsidP="004346DF">
            <w:pPr>
              <w:pStyle w:val="ListParagraph"/>
              <w:spacing w:line="360" w:lineRule="auto"/>
              <w:jc w:val="both"/>
              <w:rPr>
                <w:rFonts w:ascii="Times New Roman" w:hAnsi="Times New Roman" w:cs="Times New Roman"/>
                <w:b/>
                <w:sz w:val="24"/>
                <w:szCs w:val="24"/>
              </w:rPr>
            </w:pPr>
          </w:p>
        </w:tc>
        <w:tc>
          <w:tcPr>
            <w:tcW w:w="2249"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 xml:space="preserve">NIC : </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 xml:space="preserve">Cardiac Care </w:t>
            </w:r>
          </w:p>
          <w:p w:rsidR="00FE34CD" w:rsidRPr="00852940" w:rsidRDefault="002F2E85" w:rsidP="004346DF">
            <w:pPr>
              <w:pStyle w:val="ListParagraph"/>
              <w:numPr>
                <w:ilvl w:val="0"/>
                <w:numId w:val="38"/>
              </w:numPr>
              <w:spacing w:line="360" w:lineRule="auto"/>
              <w:jc w:val="both"/>
              <w:rPr>
                <w:rFonts w:ascii="Times New Roman" w:hAnsi="Times New Roman" w:cs="Times New Roman"/>
                <w:sz w:val="24"/>
                <w:szCs w:val="24"/>
              </w:rPr>
            </w:pPr>
            <w:r>
              <w:rPr>
                <w:rFonts w:ascii="Times New Roman" w:hAnsi="Times New Roman" w:cs="Times New Roman"/>
                <w:sz w:val="24"/>
                <w:szCs w:val="24"/>
              </w:rPr>
              <w:t>Evaluasi adanya nyeri dada ( </w:t>
            </w:r>
            <w:r w:rsidR="00FE34CD" w:rsidRPr="00852940">
              <w:rPr>
                <w:rFonts w:ascii="Times New Roman" w:hAnsi="Times New Roman" w:cs="Times New Roman"/>
                <w:sz w:val="24"/>
                <w:szCs w:val="24"/>
              </w:rPr>
              <w:t>intensitas, lokasi, durasi )</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Catat adanya disritmia jantung </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Catat adanya tanda dan gejala penurunan cardiac putput</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Monitor status kardiovaskuler</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status pernafasan yang menandakan gagal jantung </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Monotor abdomen sebagai indicator penurunan perfusi</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balance </w:t>
            </w:r>
            <w:r w:rsidRPr="00852940">
              <w:rPr>
                <w:rFonts w:ascii="Times New Roman" w:hAnsi="Times New Roman" w:cs="Times New Roman"/>
                <w:sz w:val="24"/>
                <w:szCs w:val="24"/>
              </w:rPr>
              <w:lastRenderedPageBreak/>
              <w:t>cairan</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adanya perubahan tekanan darah </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Monitor respon pasien terhadap efek pengobatan antiaritmia</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Atur periode latihan dan istirahat untuk menghindari kelelahan </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toleransi aktivitas pasien </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Monitor adanya dyspneu, fatigue, tekipneu dan ortopneu</w:t>
            </w:r>
          </w:p>
          <w:p w:rsidR="00FE34CD" w:rsidRPr="00852940" w:rsidRDefault="00FE34CD" w:rsidP="004346DF">
            <w:pPr>
              <w:pStyle w:val="ListParagraph"/>
              <w:numPr>
                <w:ilvl w:val="0"/>
                <w:numId w:val="3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Anjurkan untuk menurunkan stress</w:t>
            </w:r>
          </w:p>
          <w:p w:rsidR="00FE34CD" w:rsidRPr="00852940" w:rsidRDefault="00FE34CD" w:rsidP="004346DF">
            <w:pPr>
              <w:spacing w:line="360" w:lineRule="auto"/>
              <w:jc w:val="both"/>
              <w:rPr>
                <w:rFonts w:ascii="Times New Roman" w:hAnsi="Times New Roman" w:cs="Times New Roman"/>
                <w:b/>
                <w:sz w:val="24"/>
                <w:szCs w:val="24"/>
              </w:rPr>
            </w:pP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Vital Sign </w:t>
            </w:r>
            <w:r w:rsidRPr="00852940">
              <w:rPr>
                <w:rFonts w:ascii="Times New Roman" w:hAnsi="Times New Roman" w:cs="Times New Roman"/>
                <w:b/>
                <w:sz w:val="24"/>
                <w:szCs w:val="24"/>
              </w:rPr>
              <w:lastRenderedPageBreak/>
              <w:t>Monitoring</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TD, nadi, suhu, dan RR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Catat adanya fruktuasi tekanan darah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Monitor VS saat pasien berbaring , duduk, atau berdiri</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Auskultasi TD pada kedua lengan dan bandingkan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TD , nadi , RR, sebelum, seelama dan setelah aktivitas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kualitas dari nadi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 Monitor adanya pulsus paradoksus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adanya </w:t>
            </w:r>
            <w:r w:rsidRPr="00852940">
              <w:rPr>
                <w:rFonts w:ascii="Times New Roman" w:hAnsi="Times New Roman" w:cs="Times New Roman"/>
                <w:sz w:val="24"/>
                <w:szCs w:val="24"/>
              </w:rPr>
              <w:lastRenderedPageBreak/>
              <w:t xml:space="preserve">pulsus alterans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jumlah dan irama jantung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bunyi jantung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frekuensi dan irama pernapasan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suara paru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pola pernapasan abnormal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suhu, warna, dan kelembaban kulit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sianosis perifer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adanya cushing triad ( tekanan nadi yang melebar, bradikardi, </w:t>
            </w:r>
            <w:r w:rsidRPr="00852940">
              <w:rPr>
                <w:rFonts w:ascii="Times New Roman" w:hAnsi="Times New Roman" w:cs="Times New Roman"/>
                <w:sz w:val="24"/>
                <w:szCs w:val="24"/>
              </w:rPr>
              <w:lastRenderedPageBreak/>
              <w:t>peningkatan sistolik )</w:t>
            </w:r>
          </w:p>
          <w:p w:rsidR="00FE34CD" w:rsidRPr="00852940" w:rsidRDefault="00FE34CD" w:rsidP="004346DF">
            <w:pPr>
              <w:pStyle w:val="ListParagraph"/>
              <w:numPr>
                <w:ilvl w:val="0"/>
                <w:numId w:val="3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Identifikasi penyebab dari perubahan vital sign</w:t>
            </w:r>
          </w:p>
        </w:tc>
      </w:tr>
      <w:tr w:rsidR="00FE34CD" w:rsidRPr="00852940" w:rsidTr="00135387">
        <w:tc>
          <w:tcPr>
            <w:tcW w:w="568"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3</w:t>
            </w:r>
          </w:p>
        </w:tc>
        <w:tc>
          <w:tcPr>
            <w:tcW w:w="3543"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Gangguan perfusi jaringan berhubungan dengan iskemik, kerusakan otot jantung, penyempitan/ penyumbatan pembuluh darah arteri koronaria</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t xml:space="preserve">Definisi : </w:t>
            </w:r>
            <w:r w:rsidRPr="00852940">
              <w:rPr>
                <w:rFonts w:ascii="Times New Roman" w:hAnsi="Times New Roman" w:cs="Times New Roman"/>
                <w:sz w:val="24"/>
                <w:szCs w:val="24"/>
              </w:rPr>
              <w:t>penuruna sirkulasi darah ke perifer yang dapat mengganggu kesehatan</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Batasan karakteteristik :</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Tak ada nadi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Perubahan fungsi motorik</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Perubahn tekanan darah di ekstriemitas</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Kelambatan penyembuhan luka perifer</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Penuruna nadi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Edema</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Warna kulit pucat saat elevasi</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Faktor yang berhubungan :</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Defisnisi pengetahuan tentang faktor pemberat. Misal : merkok, gaya hidup, kurang gerak, obesitas)</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Defisiensi pengetahuan tentang proses penyakit (diabetes, hiperlipidemia)</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Diabetes Melitus</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Hipertensi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Merokok  </w:t>
            </w:r>
          </w:p>
        </w:tc>
        <w:tc>
          <w:tcPr>
            <w:tcW w:w="2854"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 xml:space="preserve">NOC : </w:t>
            </w:r>
          </w:p>
          <w:p w:rsidR="00FE34CD" w:rsidRPr="00852940" w:rsidRDefault="00FE34CD" w:rsidP="004346DF">
            <w:pPr>
              <w:pStyle w:val="ListParagraph"/>
              <w:numPr>
                <w:ilvl w:val="0"/>
                <w:numId w:val="2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Circulation status </w:t>
            </w:r>
          </w:p>
          <w:p w:rsidR="00FE34CD" w:rsidRPr="00852940" w:rsidRDefault="00FE34CD" w:rsidP="004346DF">
            <w:pPr>
              <w:pStyle w:val="ListParagraph"/>
              <w:numPr>
                <w:ilvl w:val="0"/>
                <w:numId w:val="26"/>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Tissue Perfusion : cerebral  </w:t>
            </w:r>
          </w:p>
          <w:p w:rsidR="00FE34CD" w:rsidRPr="00852940" w:rsidRDefault="00FE34CD" w:rsidP="004346DF">
            <w:pPr>
              <w:pStyle w:val="ListParagraph"/>
              <w:spacing w:line="360" w:lineRule="auto"/>
              <w:jc w:val="both"/>
              <w:rPr>
                <w:rFonts w:ascii="Times New Roman" w:hAnsi="Times New Roman" w:cs="Times New Roman"/>
                <w:sz w:val="24"/>
                <w:szCs w:val="24"/>
              </w:rPr>
            </w:pP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Kriteria Hasil :</w:t>
            </w:r>
          </w:p>
          <w:p w:rsidR="00FE34CD" w:rsidRPr="00852940" w:rsidRDefault="00FE34CD" w:rsidP="004346DF">
            <w:pPr>
              <w:pStyle w:val="ListParagraph"/>
              <w:numPr>
                <w:ilvl w:val="0"/>
                <w:numId w:val="2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Mendemonstrasikan status sirkulasi yang ditandai dengan : </w:t>
            </w:r>
          </w:p>
          <w:p w:rsidR="00FE34CD" w:rsidRPr="00852940" w:rsidRDefault="00FE34CD" w:rsidP="004346DF">
            <w:pPr>
              <w:pStyle w:val="ListParagraph"/>
              <w:numPr>
                <w:ilvl w:val="0"/>
                <w:numId w:val="2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Tekanan systole dan diastole dalam rentang yang diharapkan </w:t>
            </w:r>
          </w:p>
          <w:p w:rsidR="00FE34CD" w:rsidRPr="00852940" w:rsidRDefault="00FE34CD" w:rsidP="004346DF">
            <w:pPr>
              <w:pStyle w:val="ListParagraph"/>
              <w:numPr>
                <w:ilvl w:val="0"/>
                <w:numId w:val="2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Tidak ada ortostatik hipertensi</w:t>
            </w:r>
          </w:p>
          <w:p w:rsidR="00FE34CD" w:rsidRPr="00852940" w:rsidRDefault="00FE34CD" w:rsidP="004346DF">
            <w:pPr>
              <w:pStyle w:val="ListParagraph"/>
              <w:numPr>
                <w:ilvl w:val="0"/>
                <w:numId w:val="28"/>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Tidak ada tanda tanda peningkatan </w:t>
            </w:r>
          </w:p>
          <w:p w:rsidR="00FE34CD" w:rsidRPr="00852940" w:rsidRDefault="00FE34CD" w:rsidP="004346DF">
            <w:pPr>
              <w:pStyle w:val="ListParagraph"/>
              <w:spacing w:line="360" w:lineRule="auto"/>
              <w:ind w:left="1440"/>
              <w:jc w:val="both"/>
              <w:rPr>
                <w:rFonts w:ascii="Times New Roman" w:hAnsi="Times New Roman" w:cs="Times New Roman"/>
                <w:sz w:val="24"/>
                <w:szCs w:val="24"/>
              </w:rPr>
            </w:pPr>
            <w:r w:rsidRPr="00852940">
              <w:rPr>
                <w:rFonts w:ascii="Times New Roman" w:hAnsi="Times New Roman" w:cs="Times New Roman"/>
                <w:sz w:val="24"/>
                <w:szCs w:val="24"/>
              </w:rPr>
              <w:t xml:space="preserve">tekanan intrakranial </w:t>
            </w:r>
          </w:p>
          <w:p w:rsidR="00FE34CD" w:rsidRPr="00852940" w:rsidRDefault="00FE34CD" w:rsidP="004346DF">
            <w:pPr>
              <w:pStyle w:val="ListParagraph"/>
              <w:spacing w:line="360" w:lineRule="auto"/>
              <w:ind w:left="1440"/>
              <w:jc w:val="both"/>
              <w:rPr>
                <w:rFonts w:ascii="Times New Roman" w:hAnsi="Times New Roman" w:cs="Times New Roman"/>
                <w:sz w:val="24"/>
                <w:szCs w:val="24"/>
              </w:rPr>
            </w:pPr>
            <w:r w:rsidRPr="00852940">
              <w:rPr>
                <w:rFonts w:ascii="Times New Roman" w:hAnsi="Times New Roman" w:cs="Times New Roman"/>
                <w:sz w:val="24"/>
                <w:szCs w:val="24"/>
              </w:rPr>
              <w:t xml:space="preserve">( tidak lebih </w:t>
            </w:r>
            <w:r w:rsidRPr="00852940">
              <w:rPr>
                <w:rFonts w:ascii="Times New Roman" w:hAnsi="Times New Roman" w:cs="Times New Roman"/>
                <w:sz w:val="24"/>
                <w:szCs w:val="24"/>
              </w:rPr>
              <w:lastRenderedPageBreak/>
              <w:t>dari 15mmHg )</w:t>
            </w:r>
          </w:p>
          <w:p w:rsidR="00FE34CD" w:rsidRPr="00852940" w:rsidRDefault="00FE34CD" w:rsidP="004346DF">
            <w:pPr>
              <w:pStyle w:val="ListParagraph"/>
              <w:numPr>
                <w:ilvl w:val="0"/>
                <w:numId w:val="2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Mendemonstrasikan kemampuan kognitif yang ditandai dengan :</w:t>
            </w:r>
          </w:p>
          <w:p w:rsidR="00FE34CD" w:rsidRPr="00852940" w:rsidRDefault="00FE34CD" w:rsidP="004346DF">
            <w:pPr>
              <w:pStyle w:val="ListParagraph"/>
              <w:numPr>
                <w:ilvl w:val="0"/>
                <w:numId w:val="2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Berkomunikasi dengan jelas dan sesuai dengan kemampuan </w:t>
            </w:r>
          </w:p>
          <w:p w:rsidR="00FE34CD" w:rsidRPr="00852940" w:rsidRDefault="00FE34CD" w:rsidP="004346DF">
            <w:pPr>
              <w:pStyle w:val="ListParagraph"/>
              <w:numPr>
                <w:ilvl w:val="0"/>
                <w:numId w:val="2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Memproses informasi</w:t>
            </w:r>
          </w:p>
          <w:p w:rsidR="00FE34CD" w:rsidRPr="00852940" w:rsidRDefault="00FE34CD" w:rsidP="004346DF">
            <w:pPr>
              <w:pStyle w:val="ListParagraph"/>
              <w:numPr>
                <w:ilvl w:val="0"/>
                <w:numId w:val="2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Membuat keputusan dengan benar </w:t>
            </w:r>
          </w:p>
          <w:p w:rsidR="00FE34CD" w:rsidRPr="00852940" w:rsidRDefault="00FE34CD" w:rsidP="004346DF">
            <w:pPr>
              <w:pStyle w:val="ListParagraph"/>
              <w:numPr>
                <w:ilvl w:val="0"/>
                <w:numId w:val="27"/>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Menunjukkan fungsi sensori motori cranial yang utuh : tingkat kesadaran membaik, tidak ada gerakan gerakan involunter </w:t>
            </w:r>
          </w:p>
          <w:p w:rsidR="00FE34CD" w:rsidRPr="00852940" w:rsidRDefault="00FE34CD" w:rsidP="004346DF">
            <w:pPr>
              <w:pStyle w:val="ListParagraph"/>
              <w:spacing w:line="360" w:lineRule="auto"/>
              <w:ind w:left="1440"/>
              <w:jc w:val="both"/>
              <w:rPr>
                <w:rFonts w:ascii="Times New Roman" w:hAnsi="Times New Roman" w:cs="Times New Roman"/>
                <w:sz w:val="24"/>
                <w:szCs w:val="24"/>
              </w:rPr>
            </w:pPr>
          </w:p>
          <w:p w:rsidR="00FE34CD" w:rsidRPr="00852940" w:rsidRDefault="00FE34CD" w:rsidP="004346DF">
            <w:pPr>
              <w:pStyle w:val="ListParagraph"/>
              <w:spacing w:line="360" w:lineRule="auto"/>
              <w:ind w:left="1440"/>
              <w:jc w:val="both"/>
              <w:rPr>
                <w:rFonts w:ascii="Times New Roman" w:hAnsi="Times New Roman" w:cs="Times New Roman"/>
                <w:sz w:val="24"/>
                <w:szCs w:val="24"/>
              </w:rPr>
            </w:pPr>
          </w:p>
          <w:p w:rsidR="00FE34CD" w:rsidRPr="00852940" w:rsidRDefault="00FE34CD" w:rsidP="004346DF">
            <w:pPr>
              <w:pStyle w:val="ListParagraph"/>
              <w:spacing w:line="360" w:lineRule="auto"/>
              <w:ind w:left="1440"/>
              <w:jc w:val="both"/>
              <w:rPr>
                <w:rFonts w:ascii="Times New Roman" w:hAnsi="Times New Roman" w:cs="Times New Roman"/>
                <w:sz w:val="24"/>
                <w:szCs w:val="24"/>
              </w:rPr>
            </w:pPr>
          </w:p>
          <w:p w:rsidR="00FE34CD" w:rsidRPr="00852940" w:rsidRDefault="00FE34CD" w:rsidP="004346DF">
            <w:pPr>
              <w:pStyle w:val="ListParagraph"/>
              <w:spacing w:line="360" w:lineRule="auto"/>
              <w:ind w:left="1440"/>
              <w:jc w:val="both"/>
              <w:rPr>
                <w:rFonts w:ascii="Times New Roman" w:hAnsi="Times New Roman" w:cs="Times New Roman"/>
                <w:sz w:val="24"/>
                <w:szCs w:val="24"/>
              </w:rPr>
            </w:pPr>
          </w:p>
        </w:tc>
        <w:tc>
          <w:tcPr>
            <w:tcW w:w="2249"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 xml:space="preserve">NIC : </w:t>
            </w:r>
          </w:p>
          <w:p w:rsidR="00FE34CD" w:rsidRPr="00852940" w:rsidRDefault="002F2E85" w:rsidP="004346DF">
            <w:pPr>
              <w:spacing w:line="360" w:lineRule="auto"/>
              <w:jc w:val="both"/>
              <w:rPr>
                <w:rFonts w:ascii="Times New Roman" w:hAnsi="Times New Roman" w:cs="Times New Roman"/>
                <w:b/>
                <w:sz w:val="24"/>
                <w:szCs w:val="24"/>
              </w:rPr>
            </w:pPr>
            <w:r>
              <w:rPr>
                <w:rFonts w:ascii="Times New Roman" w:hAnsi="Times New Roman" w:cs="Times New Roman"/>
                <w:b/>
                <w:sz w:val="24"/>
                <w:szCs w:val="24"/>
              </w:rPr>
              <w:t>Peripheral Sensation</w:t>
            </w:r>
            <w:r>
              <w:rPr>
                <w:rFonts w:ascii="Times New Roman" w:hAnsi="Times New Roman" w:cs="Times New Roman"/>
                <w:b/>
                <w:sz w:val="24"/>
                <w:szCs w:val="24"/>
                <w:lang w:val="en-US"/>
              </w:rPr>
              <w:t> </w:t>
            </w:r>
            <w:r>
              <w:rPr>
                <w:rFonts w:ascii="Times New Roman" w:hAnsi="Times New Roman" w:cs="Times New Roman"/>
                <w:b/>
                <w:sz w:val="24"/>
                <w:szCs w:val="24"/>
              </w:rPr>
              <w:t>Management</w:t>
            </w:r>
            <w:r>
              <w:rPr>
                <w:rFonts w:ascii="Times New Roman" w:hAnsi="Times New Roman" w:cs="Times New Roman"/>
                <w:b/>
                <w:sz w:val="24"/>
                <w:szCs w:val="24"/>
                <w:lang w:val="en-US"/>
              </w:rPr>
              <w:t> </w:t>
            </w:r>
            <w:r>
              <w:rPr>
                <w:rFonts w:ascii="Times New Roman" w:hAnsi="Times New Roman" w:cs="Times New Roman"/>
                <w:b/>
                <w:sz w:val="24"/>
                <w:szCs w:val="24"/>
              </w:rPr>
              <w:t>(</w:t>
            </w:r>
            <w:r>
              <w:rPr>
                <w:rFonts w:ascii="Times New Roman" w:hAnsi="Times New Roman" w:cs="Times New Roman"/>
                <w:b/>
                <w:sz w:val="24"/>
                <w:szCs w:val="24"/>
                <w:lang w:val="en-US"/>
              </w:rPr>
              <w:t> </w:t>
            </w:r>
            <w:r w:rsidR="00FE34CD" w:rsidRPr="00852940">
              <w:rPr>
                <w:rFonts w:ascii="Times New Roman" w:hAnsi="Times New Roman" w:cs="Times New Roman"/>
                <w:b/>
                <w:sz w:val="24"/>
                <w:szCs w:val="24"/>
              </w:rPr>
              <w:t>Manajemen sensasi perfier )</w:t>
            </w:r>
          </w:p>
          <w:p w:rsidR="00FE34CD" w:rsidRPr="00852940" w:rsidRDefault="00FE34CD" w:rsidP="004346DF">
            <w:pPr>
              <w:pStyle w:val="ListParagraph"/>
              <w:numPr>
                <w:ilvl w:val="0"/>
                <w:numId w:val="4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Monitor adanya daerah tertentu yang hanya peka terhadap panas,/dingin/tajam/tumpul</w:t>
            </w:r>
          </w:p>
          <w:p w:rsidR="00FE34CD" w:rsidRPr="00852940" w:rsidRDefault="00FE34CD" w:rsidP="004346DF">
            <w:pPr>
              <w:pStyle w:val="ListParagraph"/>
              <w:numPr>
                <w:ilvl w:val="0"/>
                <w:numId w:val="4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adanya paretese </w:t>
            </w:r>
          </w:p>
          <w:p w:rsidR="00FE34CD" w:rsidRPr="00852940" w:rsidRDefault="00FE34CD" w:rsidP="004346DF">
            <w:pPr>
              <w:pStyle w:val="ListParagraph"/>
              <w:numPr>
                <w:ilvl w:val="0"/>
                <w:numId w:val="4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Instruksikan keluarga untuk mengobservasi kulit jika ada isi atau laserasi</w:t>
            </w:r>
          </w:p>
          <w:p w:rsidR="00FE34CD" w:rsidRPr="00852940" w:rsidRDefault="00FE34CD" w:rsidP="004346DF">
            <w:pPr>
              <w:pStyle w:val="ListParagraph"/>
              <w:numPr>
                <w:ilvl w:val="0"/>
                <w:numId w:val="4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Gunakan sarung </w:t>
            </w:r>
            <w:r w:rsidRPr="00852940">
              <w:rPr>
                <w:rFonts w:ascii="Times New Roman" w:hAnsi="Times New Roman" w:cs="Times New Roman"/>
                <w:sz w:val="24"/>
                <w:szCs w:val="24"/>
              </w:rPr>
              <w:lastRenderedPageBreak/>
              <w:t>tangan untuk proteksi</w:t>
            </w:r>
          </w:p>
          <w:p w:rsidR="00FE34CD" w:rsidRPr="00852940" w:rsidRDefault="00FE34CD" w:rsidP="004346DF">
            <w:pPr>
              <w:pStyle w:val="ListParagraph"/>
              <w:numPr>
                <w:ilvl w:val="0"/>
                <w:numId w:val="4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Batasi gerakan pada kepala, leher dan punggung </w:t>
            </w:r>
          </w:p>
          <w:p w:rsidR="00FE34CD" w:rsidRPr="00852940" w:rsidRDefault="00FE34CD" w:rsidP="004346DF">
            <w:pPr>
              <w:pStyle w:val="ListParagraph"/>
              <w:numPr>
                <w:ilvl w:val="0"/>
                <w:numId w:val="4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kemampuan BAB </w:t>
            </w:r>
          </w:p>
          <w:p w:rsidR="00FE34CD" w:rsidRPr="00852940" w:rsidRDefault="00FE34CD" w:rsidP="004346DF">
            <w:pPr>
              <w:pStyle w:val="ListParagraph"/>
              <w:numPr>
                <w:ilvl w:val="0"/>
                <w:numId w:val="4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Kolaborasi pemberian analgenik </w:t>
            </w:r>
          </w:p>
          <w:p w:rsidR="00FE34CD" w:rsidRPr="00852940" w:rsidRDefault="00FE34CD" w:rsidP="004346DF">
            <w:pPr>
              <w:pStyle w:val="ListParagraph"/>
              <w:numPr>
                <w:ilvl w:val="0"/>
                <w:numId w:val="4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adanya tromboplebitis </w:t>
            </w:r>
          </w:p>
          <w:p w:rsidR="00FE34CD" w:rsidRPr="00852940" w:rsidRDefault="00FE34CD" w:rsidP="004346DF">
            <w:pPr>
              <w:pStyle w:val="ListParagraph"/>
              <w:numPr>
                <w:ilvl w:val="0"/>
                <w:numId w:val="40"/>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Diskusikan mengenai penyebab perubahan sensasi </w:t>
            </w:r>
          </w:p>
        </w:tc>
      </w:tr>
      <w:tr w:rsidR="00FE34CD" w:rsidRPr="00852940" w:rsidTr="00135387">
        <w:tc>
          <w:tcPr>
            <w:tcW w:w="568"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4</w:t>
            </w:r>
          </w:p>
        </w:tc>
        <w:tc>
          <w:tcPr>
            <w:tcW w:w="3543"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Kelebihan volume cairan ekstravaskuler berhubungan dengan penurunan perfusi </w:t>
            </w:r>
            <w:r w:rsidRPr="00852940">
              <w:rPr>
                <w:rFonts w:ascii="Times New Roman" w:hAnsi="Times New Roman" w:cs="Times New Roman"/>
                <w:b/>
                <w:sz w:val="24"/>
                <w:szCs w:val="24"/>
              </w:rPr>
              <w:lastRenderedPageBreak/>
              <w:t>ginjal, peningkatan natrium/ retensi air, peningkatan tekanan hidrostatik, penurunan protein plasma.</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t xml:space="preserve">Definisi : </w:t>
            </w:r>
            <w:r w:rsidRPr="00852940">
              <w:rPr>
                <w:rFonts w:ascii="Times New Roman" w:hAnsi="Times New Roman" w:cs="Times New Roman"/>
                <w:sz w:val="24"/>
                <w:szCs w:val="24"/>
              </w:rPr>
              <w:t>peningkatan retensi cairan isotinik</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Batasan karakteristik :</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Berat badan meningkat pd waktu singkat</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Asupan berlebihan di banding output</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Tekan darah berubah, tekanan arteri pulmonalis berubah, peningkatan CVP</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Distensi vena jugularis</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Perubahan pola nafas, dispnea/ sesak nafas, orthopnea, suara nafas abnormal (rales/ crakles), kongestikemacetan paru, preular effusion.</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Hb dan hematokrit menurun, perubahan elektrolit, khususnya perubahan berat jenis urin.</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Suara jantung s3</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Reflek hepatojugular positif</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Oliguria, azotemia</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Perubahan status mental, kegelisahan, kecemasan</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Faktor yang berhubungan :</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Gangguan mekanisme </w:t>
            </w:r>
            <w:r w:rsidRPr="00852940">
              <w:rPr>
                <w:rFonts w:ascii="Times New Roman" w:hAnsi="Times New Roman" w:cs="Times New Roman"/>
                <w:sz w:val="24"/>
                <w:szCs w:val="24"/>
              </w:rPr>
              <w:lastRenderedPageBreak/>
              <w:t>regulasi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Asupan cairan berlebihan</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Kelebihan asupan natrium</w:t>
            </w:r>
          </w:p>
        </w:tc>
        <w:tc>
          <w:tcPr>
            <w:tcW w:w="2854"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NOC :</w:t>
            </w:r>
          </w:p>
          <w:p w:rsidR="00FE34CD" w:rsidRPr="00852940" w:rsidRDefault="00FE34CD" w:rsidP="004346DF">
            <w:pPr>
              <w:pStyle w:val="ListParagraph"/>
              <w:numPr>
                <w:ilvl w:val="0"/>
                <w:numId w:val="30"/>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Electrolit and acid base balance </w:t>
            </w:r>
          </w:p>
          <w:p w:rsidR="00FE34CD" w:rsidRPr="00852940" w:rsidRDefault="00FE34CD" w:rsidP="004346DF">
            <w:pPr>
              <w:pStyle w:val="ListParagraph"/>
              <w:numPr>
                <w:ilvl w:val="0"/>
                <w:numId w:val="30"/>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 xml:space="preserve">Fluid balance </w:t>
            </w:r>
          </w:p>
          <w:p w:rsidR="00FE34CD" w:rsidRPr="00852940" w:rsidRDefault="00FE34CD" w:rsidP="004346DF">
            <w:pPr>
              <w:pStyle w:val="ListParagraph"/>
              <w:numPr>
                <w:ilvl w:val="0"/>
                <w:numId w:val="30"/>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Hydration </w:t>
            </w:r>
          </w:p>
          <w:p w:rsidR="00FE34CD" w:rsidRPr="00852940" w:rsidRDefault="00FE34CD" w:rsidP="004346DF">
            <w:pPr>
              <w:pStyle w:val="ListParagraph"/>
              <w:spacing w:line="360" w:lineRule="auto"/>
              <w:jc w:val="both"/>
              <w:rPr>
                <w:rFonts w:ascii="Times New Roman" w:hAnsi="Times New Roman" w:cs="Times New Roman"/>
                <w:sz w:val="24"/>
                <w:szCs w:val="24"/>
              </w:rPr>
            </w:pP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Kriteria Hasil :</w:t>
            </w:r>
          </w:p>
          <w:p w:rsidR="00FE34CD" w:rsidRPr="00852940" w:rsidRDefault="00FE34CD" w:rsidP="004346DF">
            <w:pPr>
              <w:pStyle w:val="ListParagraph"/>
              <w:numPr>
                <w:ilvl w:val="0"/>
                <w:numId w:val="3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Tebebas dari edema, efusi , anaskara </w:t>
            </w:r>
          </w:p>
          <w:p w:rsidR="00FE34CD" w:rsidRPr="00852940" w:rsidRDefault="00FE34CD" w:rsidP="004346DF">
            <w:pPr>
              <w:pStyle w:val="ListParagraph"/>
              <w:numPr>
                <w:ilvl w:val="0"/>
                <w:numId w:val="3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Bunyi nafas bersih, tidak ada dyspneu / ortopneu</w:t>
            </w:r>
          </w:p>
          <w:p w:rsidR="00FE34CD" w:rsidRPr="00852940" w:rsidRDefault="00FE34CD" w:rsidP="004346DF">
            <w:pPr>
              <w:pStyle w:val="ListParagraph"/>
              <w:numPr>
                <w:ilvl w:val="0"/>
                <w:numId w:val="3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Terbebas dari distensi vena jugularis, reflek hepatojuguar (+)</w:t>
            </w:r>
          </w:p>
          <w:p w:rsidR="00FE34CD" w:rsidRPr="00852940" w:rsidRDefault="00FE34CD" w:rsidP="004346DF">
            <w:pPr>
              <w:pStyle w:val="ListParagraph"/>
              <w:numPr>
                <w:ilvl w:val="0"/>
                <w:numId w:val="3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Memelihara tekanan vena sentral , tekananan kapiler paru, output jantung dan vital sign dalam batas normal </w:t>
            </w:r>
          </w:p>
          <w:p w:rsidR="00FE34CD" w:rsidRPr="00852940" w:rsidRDefault="00FE34CD" w:rsidP="004346DF">
            <w:pPr>
              <w:pStyle w:val="ListParagraph"/>
              <w:numPr>
                <w:ilvl w:val="0"/>
                <w:numId w:val="3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Terbebas dari kelelahan , kecemasan atau kebingungan </w:t>
            </w:r>
          </w:p>
          <w:p w:rsidR="00FE34CD" w:rsidRPr="00852940" w:rsidRDefault="00FE34CD" w:rsidP="004346DF">
            <w:pPr>
              <w:pStyle w:val="ListParagraph"/>
              <w:numPr>
                <w:ilvl w:val="0"/>
                <w:numId w:val="31"/>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Menjelaskan indikator kelebihan cairan </w:t>
            </w:r>
          </w:p>
        </w:tc>
        <w:tc>
          <w:tcPr>
            <w:tcW w:w="2249"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 xml:space="preserve">NIC : </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Fluid management :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lastRenderedPageBreak/>
              <w:t xml:space="preserve">Timbang popok/ pembalut jika diperlukan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Pertahankan catatan intake dan output yang akurat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Pasang urin kateter jika diperlukan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Monitor hasil Hb yang sesuai dengan retensi cairan (BUN, Hmt, osmolalitas urin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Monitor status hemodinamika termasuk CVP,MAP,PAP, dan PCWP</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vital sign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indikasi retensi/ kelebihan </w:t>
            </w:r>
            <w:r w:rsidRPr="00852940">
              <w:rPr>
                <w:rFonts w:ascii="Times New Roman" w:hAnsi="Times New Roman" w:cs="Times New Roman"/>
                <w:sz w:val="24"/>
                <w:szCs w:val="24"/>
              </w:rPr>
              <w:lastRenderedPageBreak/>
              <w:t>cairan (cracles, CVP, edema, distensi vena leher , asites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Kaji lokasi dan luas edema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masukan makanan / cairan dan hitung intake kalori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status nutrisi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Kolaborasi pemberian diuretik sesuai interuksi </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Batasi masukan cairan pada keadaan hiponatrermi dilusi dengan serum Na &lt; 130 mEq/l</w:t>
            </w:r>
          </w:p>
          <w:p w:rsidR="00FE34CD" w:rsidRPr="00852940" w:rsidRDefault="00FE34CD" w:rsidP="004346DF">
            <w:pPr>
              <w:pStyle w:val="ListParagraph"/>
              <w:numPr>
                <w:ilvl w:val="0"/>
                <w:numId w:val="41"/>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Kolaborasi dokter jika tanda cairan </w:t>
            </w:r>
            <w:r w:rsidRPr="00852940">
              <w:rPr>
                <w:rFonts w:ascii="Times New Roman" w:hAnsi="Times New Roman" w:cs="Times New Roman"/>
                <w:sz w:val="24"/>
                <w:szCs w:val="24"/>
              </w:rPr>
              <w:lastRenderedPageBreak/>
              <w:t xml:space="preserve">berlebihan muncul memburuk </w:t>
            </w:r>
          </w:p>
          <w:p w:rsidR="00FE34CD" w:rsidRPr="00852940" w:rsidRDefault="00FE34CD" w:rsidP="004346DF">
            <w:pPr>
              <w:pStyle w:val="ListParagraph"/>
              <w:spacing w:line="360" w:lineRule="auto"/>
              <w:jc w:val="both"/>
              <w:rPr>
                <w:rFonts w:ascii="Times New Roman" w:hAnsi="Times New Roman" w:cs="Times New Roman"/>
                <w:sz w:val="24"/>
                <w:szCs w:val="24"/>
              </w:rPr>
            </w:pP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Fluid Monitoring  :</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Tentukan riwayat jumlah dan tipe intake cairan dan eliminasi </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Tentukan kemungkinan faktor resiko dari ketidak seimbangan cairan ( Hipertermia, terapi diuretik , kelainan renal, gagal jantung, diaporesis , disfungsi hati, dll )</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berat badan </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serum dan elektrolit urine </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w:t>
            </w:r>
            <w:r w:rsidRPr="00852940">
              <w:rPr>
                <w:rFonts w:ascii="Times New Roman" w:hAnsi="Times New Roman" w:cs="Times New Roman"/>
                <w:sz w:val="24"/>
                <w:szCs w:val="24"/>
              </w:rPr>
              <w:lastRenderedPageBreak/>
              <w:t xml:space="preserve">serum dan osmilalitas urine </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Monitor BP, HR, dan RR</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tekanan darah orthostatik dan perubahan irama jantung </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parameter hemodinamik infasif </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Cacat secara akutar intake dan output </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adanya distensi leher, rinchi, eodem perifer dan penambahan BB </w:t>
            </w:r>
          </w:p>
          <w:p w:rsidR="00FE34CD" w:rsidRPr="00852940" w:rsidRDefault="00FE34CD" w:rsidP="004346DF">
            <w:pPr>
              <w:pStyle w:val="ListParagraph"/>
              <w:numPr>
                <w:ilvl w:val="0"/>
                <w:numId w:val="4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Monitor tanda dan gejala dari odema </w:t>
            </w:r>
          </w:p>
          <w:p w:rsidR="00FE34CD" w:rsidRPr="00852940" w:rsidRDefault="00FE34CD" w:rsidP="004346DF">
            <w:pPr>
              <w:pStyle w:val="ListParagraph"/>
              <w:spacing w:line="360" w:lineRule="auto"/>
              <w:jc w:val="both"/>
              <w:rPr>
                <w:rFonts w:ascii="Times New Roman" w:hAnsi="Times New Roman" w:cs="Times New Roman"/>
                <w:sz w:val="24"/>
                <w:szCs w:val="24"/>
              </w:rPr>
            </w:pPr>
          </w:p>
        </w:tc>
      </w:tr>
      <w:tr w:rsidR="00FE34CD" w:rsidRPr="00852940" w:rsidTr="00135387">
        <w:tc>
          <w:tcPr>
            <w:tcW w:w="568"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5</w:t>
            </w:r>
          </w:p>
        </w:tc>
        <w:tc>
          <w:tcPr>
            <w:tcW w:w="3543"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Kerusakan pertukaran gas berhungan dengan gangguan aliran darah ke alveoli atau kegagalan utama paru, perubahan membran alveolar kapiler (atelektasis, kolaps jalan napas/ alveolar edema paru/ efusi, sekresi berlebihan/ pendarahan aktif)</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t>Dafinisi :</w:t>
            </w:r>
            <w:r w:rsidRPr="00852940">
              <w:rPr>
                <w:rFonts w:ascii="Times New Roman" w:hAnsi="Times New Roman" w:cs="Times New Roman"/>
                <w:sz w:val="24"/>
                <w:szCs w:val="24"/>
              </w:rPr>
              <w:t>kelebihan atau kekurangan dalam oksigenasi atau pengeluaran karbondioksida dlm membran kapiler alveoli</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t xml:space="preserve">Batasan karakteristik : </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Gangguan penglihatan</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Penurunan CO</w:t>
            </w:r>
            <w:r w:rsidRPr="00852940">
              <w:rPr>
                <w:rFonts w:ascii="Times New Roman" w:hAnsi="Times New Roman" w:cs="Times New Roman"/>
                <w:sz w:val="24"/>
                <w:szCs w:val="24"/>
                <w:vertAlign w:val="subscript"/>
              </w:rPr>
              <w:t xml:space="preserve">2 </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Takikardi</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Hiperkapnia</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Keletihan</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Somnolen</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Iritabilitas</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Hypoxia</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Kebingungan </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Dyspnea</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Nasal faring</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AGD normal</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Sianosis</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Warna kulit abnormal (pucat kehitaman)</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Hiposkemia</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Hiperkarbia</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Sakit kepala saat bangun</w:t>
            </w:r>
          </w:p>
          <w:p w:rsidR="00FE34CD" w:rsidRPr="00852940" w:rsidRDefault="00FE34CD" w:rsidP="004346DF">
            <w:pPr>
              <w:pStyle w:val="ListParagraph"/>
              <w:numPr>
                <w:ilvl w:val="0"/>
                <w:numId w:val="19"/>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Frekuensi dan kedalaman </w:t>
            </w:r>
            <w:r w:rsidRPr="00852940">
              <w:rPr>
                <w:rFonts w:ascii="Times New Roman" w:hAnsi="Times New Roman" w:cs="Times New Roman"/>
                <w:sz w:val="24"/>
                <w:szCs w:val="24"/>
              </w:rPr>
              <w:lastRenderedPageBreak/>
              <w:t>nafas abnormal</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Faktor yang berhubungan :</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Ketidakseimbangan perfusi ventilasi</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Perubahan membran kapilar-alveolar</w:t>
            </w:r>
          </w:p>
        </w:tc>
        <w:tc>
          <w:tcPr>
            <w:tcW w:w="2854"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 xml:space="preserve">NOC: </w:t>
            </w:r>
          </w:p>
          <w:p w:rsidR="00FE34CD" w:rsidRPr="00852940" w:rsidRDefault="00FE34CD" w:rsidP="004346DF">
            <w:pPr>
              <w:pStyle w:val="ListParagraph"/>
              <w:numPr>
                <w:ilvl w:val="0"/>
                <w:numId w:val="3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Respiratory Status : Gas exchange</w:t>
            </w:r>
          </w:p>
          <w:p w:rsidR="00FE34CD" w:rsidRPr="00852940" w:rsidRDefault="00FE34CD" w:rsidP="004346DF">
            <w:pPr>
              <w:pStyle w:val="ListParagraph"/>
              <w:numPr>
                <w:ilvl w:val="0"/>
                <w:numId w:val="3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Respiratory Status : Ventilation </w:t>
            </w:r>
          </w:p>
          <w:p w:rsidR="00FE34CD" w:rsidRPr="00852940" w:rsidRDefault="00FE34CD" w:rsidP="004346DF">
            <w:pPr>
              <w:pStyle w:val="ListParagraph"/>
              <w:numPr>
                <w:ilvl w:val="0"/>
                <w:numId w:val="32"/>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Vital sign Status</w:t>
            </w:r>
          </w:p>
          <w:p w:rsidR="00FE34CD" w:rsidRPr="00852940" w:rsidRDefault="00FE34CD" w:rsidP="004346DF">
            <w:pPr>
              <w:spacing w:line="360" w:lineRule="auto"/>
              <w:jc w:val="both"/>
              <w:rPr>
                <w:rFonts w:ascii="Times New Roman" w:hAnsi="Times New Roman" w:cs="Times New Roman"/>
                <w:sz w:val="24"/>
                <w:szCs w:val="24"/>
              </w:rPr>
            </w:pP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Kriteria Hasil : </w:t>
            </w:r>
          </w:p>
          <w:p w:rsidR="00FE34CD" w:rsidRPr="00852940" w:rsidRDefault="00FE34CD" w:rsidP="004346DF">
            <w:pPr>
              <w:pStyle w:val="ListParagraph"/>
              <w:numPr>
                <w:ilvl w:val="0"/>
                <w:numId w:val="33"/>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Mendemonstrasikan bpeningkatan ventilasi dan oksigenasi yang adekuat </w:t>
            </w:r>
          </w:p>
          <w:p w:rsidR="00FE34CD" w:rsidRPr="00852940" w:rsidRDefault="00FE34CD" w:rsidP="004346DF">
            <w:pPr>
              <w:pStyle w:val="ListParagraph"/>
              <w:numPr>
                <w:ilvl w:val="0"/>
                <w:numId w:val="33"/>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Memelihara kebersihan paru-paru dan bebas dari tanda-tanda distress pernafasan </w:t>
            </w:r>
          </w:p>
          <w:p w:rsidR="00FE34CD" w:rsidRPr="00852940" w:rsidRDefault="00FE34CD" w:rsidP="004346DF">
            <w:pPr>
              <w:pStyle w:val="ListParagraph"/>
              <w:numPr>
                <w:ilvl w:val="0"/>
                <w:numId w:val="33"/>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Mendemotrasikan bentuk efektif dan suara nafas yang bersih, tidak ada sianosis dan dyspneu ( mampu mengeluarkan sputum, mampu bernafas dengan mudah, tidak ada pursed lips )</w:t>
            </w:r>
          </w:p>
          <w:p w:rsidR="00FE34CD" w:rsidRPr="00852940" w:rsidRDefault="00FE34CD" w:rsidP="004346DF">
            <w:pPr>
              <w:pStyle w:val="ListParagraph"/>
              <w:numPr>
                <w:ilvl w:val="0"/>
                <w:numId w:val="33"/>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Tanda-tanda vital dalam rentang normal </w:t>
            </w:r>
          </w:p>
        </w:tc>
        <w:tc>
          <w:tcPr>
            <w:tcW w:w="2249"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NIC : </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Airway Management</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Buka jalan nafas, gunakan teknik chin lift atau jaw thrust bila perlu </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Posisikan pasien untuk memaksimalkan ventilasi </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Identifikasi pasien perlunya pemasangan alat jalan nafas buatan </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Pasang mayo bila perlu </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Lakukan fisioterapi dada jika perlu </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Keluarkan sekret dengan batuk atau suction </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Auskultasi suara nafas , catat adanya </w:t>
            </w:r>
            <w:r w:rsidRPr="00852940">
              <w:rPr>
                <w:rFonts w:ascii="Times New Roman" w:hAnsi="Times New Roman" w:cs="Times New Roman"/>
                <w:sz w:val="24"/>
                <w:szCs w:val="24"/>
              </w:rPr>
              <w:lastRenderedPageBreak/>
              <w:t xml:space="preserve">suara tambahan </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Lakukan suction pada mayo</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Berikan bronkodilator bila perlu </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Berikan pelembab udara </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Atur intake untuk cairan mengoptimalkan keseimbangan </w:t>
            </w:r>
          </w:p>
          <w:p w:rsidR="00FE34CD" w:rsidRPr="00852940" w:rsidRDefault="00FE34CD" w:rsidP="004346DF">
            <w:pPr>
              <w:pStyle w:val="ListParagraph"/>
              <w:numPr>
                <w:ilvl w:val="0"/>
                <w:numId w:val="43"/>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respirasi dan status O2 </w:t>
            </w:r>
          </w:p>
          <w:p w:rsidR="00FE34CD" w:rsidRPr="00852940" w:rsidRDefault="00FE34CD" w:rsidP="004346DF">
            <w:pPr>
              <w:spacing w:line="360" w:lineRule="auto"/>
              <w:jc w:val="both"/>
              <w:rPr>
                <w:rFonts w:ascii="Times New Roman" w:hAnsi="Times New Roman" w:cs="Times New Roman"/>
                <w:sz w:val="24"/>
                <w:szCs w:val="24"/>
              </w:rPr>
            </w:pP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t xml:space="preserve">Respiratory Monitoring </w:t>
            </w:r>
            <w:r w:rsidRPr="00852940">
              <w:rPr>
                <w:rFonts w:ascii="Times New Roman" w:hAnsi="Times New Roman" w:cs="Times New Roman"/>
                <w:sz w:val="24"/>
                <w:szCs w:val="24"/>
              </w:rPr>
              <w:t>:</w:t>
            </w:r>
          </w:p>
          <w:p w:rsidR="00FE34CD" w:rsidRPr="00852940" w:rsidRDefault="00FE34CD" w:rsidP="004346DF">
            <w:pPr>
              <w:pStyle w:val="ListParagraph"/>
              <w:numPr>
                <w:ilvl w:val="0"/>
                <w:numId w:val="44"/>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rata – rata , kedalaman, irama dan usaha respirasi </w:t>
            </w:r>
          </w:p>
          <w:p w:rsidR="00FE34CD" w:rsidRPr="00852940" w:rsidRDefault="00FE34CD" w:rsidP="004346DF">
            <w:pPr>
              <w:pStyle w:val="ListParagraph"/>
              <w:numPr>
                <w:ilvl w:val="0"/>
                <w:numId w:val="44"/>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Catat pergerakan dada, amati kesimetrisan </w:t>
            </w:r>
            <w:r w:rsidRPr="00852940">
              <w:rPr>
                <w:rFonts w:ascii="Times New Roman" w:hAnsi="Times New Roman" w:cs="Times New Roman"/>
                <w:sz w:val="24"/>
                <w:szCs w:val="24"/>
              </w:rPr>
              <w:lastRenderedPageBreak/>
              <w:t>, penggunaan otot tambahan , retraksi otot supraclavicular dan intercostal</w:t>
            </w:r>
          </w:p>
          <w:p w:rsidR="00FE34CD" w:rsidRPr="00852940" w:rsidRDefault="00FE34CD" w:rsidP="004346DF">
            <w:pPr>
              <w:pStyle w:val="ListParagraph"/>
              <w:numPr>
                <w:ilvl w:val="0"/>
                <w:numId w:val="44"/>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Monitor suara nafas, seperti dengkur </w:t>
            </w:r>
          </w:p>
          <w:p w:rsidR="00FE34CD" w:rsidRPr="00852940" w:rsidRDefault="00FE34CD" w:rsidP="004346DF">
            <w:pPr>
              <w:pStyle w:val="ListParagraph"/>
              <w:numPr>
                <w:ilvl w:val="0"/>
                <w:numId w:val="44"/>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Monitor pola nafas : bradipena, takipenia, kussmaul, hiperventilasi, cheyne stokes , biot</w:t>
            </w:r>
          </w:p>
          <w:p w:rsidR="00FE34CD" w:rsidRPr="00852940" w:rsidRDefault="00FE34CD" w:rsidP="004346DF">
            <w:pPr>
              <w:pStyle w:val="ListParagraph"/>
              <w:numPr>
                <w:ilvl w:val="0"/>
                <w:numId w:val="44"/>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Cacat lokasi trakea </w:t>
            </w:r>
          </w:p>
          <w:p w:rsidR="00FE34CD" w:rsidRPr="00852940" w:rsidRDefault="00FE34CD" w:rsidP="004346DF">
            <w:pPr>
              <w:pStyle w:val="ListParagraph"/>
              <w:numPr>
                <w:ilvl w:val="0"/>
                <w:numId w:val="44"/>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Monitor kelelahan otot diagfragma ( gerakan paradoksis )</w:t>
            </w:r>
          </w:p>
          <w:p w:rsidR="00FE34CD" w:rsidRPr="00852940" w:rsidRDefault="00FE34CD" w:rsidP="004346DF">
            <w:pPr>
              <w:pStyle w:val="ListParagraph"/>
              <w:numPr>
                <w:ilvl w:val="0"/>
                <w:numId w:val="44"/>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Auskultasi suara nafas , cacat area penurunan / tidak adanya ventilasi dan </w:t>
            </w:r>
            <w:r w:rsidRPr="00852940">
              <w:rPr>
                <w:rFonts w:ascii="Times New Roman" w:hAnsi="Times New Roman" w:cs="Times New Roman"/>
                <w:sz w:val="24"/>
                <w:szCs w:val="24"/>
              </w:rPr>
              <w:lastRenderedPageBreak/>
              <w:t xml:space="preserve">suara tambahan </w:t>
            </w:r>
          </w:p>
          <w:p w:rsidR="00FE34CD" w:rsidRPr="00852940" w:rsidRDefault="00FE34CD" w:rsidP="004346DF">
            <w:pPr>
              <w:pStyle w:val="ListParagraph"/>
              <w:numPr>
                <w:ilvl w:val="0"/>
                <w:numId w:val="44"/>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Tentukan kebutuhan suction dengan mengauskultasi crakles dan ronkhi pada jalan nafas utama </w:t>
            </w:r>
          </w:p>
          <w:p w:rsidR="00FE34CD" w:rsidRPr="00852940" w:rsidRDefault="00FE34CD" w:rsidP="004346DF">
            <w:pPr>
              <w:pStyle w:val="ListParagraph"/>
              <w:numPr>
                <w:ilvl w:val="0"/>
                <w:numId w:val="44"/>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Auskultasi suara paru setelah tindakan untuk menegtahui hasilnya  </w:t>
            </w:r>
          </w:p>
        </w:tc>
      </w:tr>
      <w:tr w:rsidR="00FE34CD" w:rsidRPr="00852940" w:rsidTr="00135387">
        <w:tc>
          <w:tcPr>
            <w:tcW w:w="568" w:type="dxa"/>
          </w:tcPr>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6</w:t>
            </w:r>
          </w:p>
        </w:tc>
        <w:tc>
          <w:tcPr>
            <w:tcW w:w="3543"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Ansietas berhungan dengan ancaman aktual terhadap integritas biologis</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b/>
                <w:sz w:val="24"/>
                <w:szCs w:val="24"/>
              </w:rPr>
              <w:t xml:space="preserve">Definisi : </w:t>
            </w:r>
            <w:r w:rsidRPr="00852940">
              <w:rPr>
                <w:rFonts w:ascii="Times New Roman" w:hAnsi="Times New Roman" w:cs="Times New Roman"/>
                <w:sz w:val="24"/>
                <w:szCs w:val="24"/>
              </w:rPr>
              <w:t xml:space="preserve">perasaan gelisah yang tak jelas dari ketidaknyamanan tau ketakutan yang disertai respon autonom (sumner tak spesifik atau tak diketahui individu); perasaan keprihatinan disebabakan dari antisipasi terhadap bahaya. Sinyal ini merupakan peringatan adanya ancaman yang akan datang memunggkinkan individu mengambil langkah untuk menyetujui tindakan </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 xml:space="preserve">Batasan karakteristik : </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Perilaku :</w:t>
            </w:r>
            <w:r w:rsidRPr="00852940">
              <w:rPr>
                <w:rFonts w:ascii="Times New Roman" w:hAnsi="Times New Roman" w:cs="Times New Roman"/>
                <w:sz w:val="24"/>
                <w:szCs w:val="24"/>
              </w:rPr>
              <w:t>gelisah, insomnia, resah, ketakutan, sedih, fokus pd diri, kekhawatiran, cemas.</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Afektif : </w:t>
            </w:r>
            <w:r w:rsidRPr="00852940">
              <w:rPr>
                <w:rFonts w:ascii="Times New Roman" w:hAnsi="Times New Roman" w:cs="Times New Roman"/>
                <w:sz w:val="24"/>
                <w:szCs w:val="24"/>
              </w:rPr>
              <w:t>iritabilita, gugup, bingung menyesal, khawatir, tremor</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Simpatik : </w:t>
            </w:r>
            <w:r w:rsidRPr="00852940">
              <w:rPr>
                <w:rFonts w:ascii="Times New Roman" w:hAnsi="Times New Roman" w:cs="Times New Roman"/>
                <w:sz w:val="24"/>
                <w:szCs w:val="24"/>
              </w:rPr>
              <w:t>anoreksia, diare, mulut kering, pernapasan, lemah, kedutan pada otot</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Parasimpatik : </w:t>
            </w:r>
            <w:r w:rsidRPr="00852940">
              <w:rPr>
                <w:rFonts w:ascii="Times New Roman" w:hAnsi="Times New Roman" w:cs="Times New Roman"/>
                <w:sz w:val="24"/>
                <w:szCs w:val="24"/>
              </w:rPr>
              <w:t>penurunan TD, penurunan denyut nadi, letih, gangguan tidur, sering berkemih, kesemutan pd ekstermitas</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Kognitif : </w:t>
            </w:r>
            <w:r w:rsidRPr="00852940">
              <w:rPr>
                <w:rFonts w:ascii="Times New Roman" w:hAnsi="Times New Roman" w:cs="Times New Roman"/>
                <w:sz w:val="24"/>
                <w:szCs w:val="24"/>
              </w:rPr>
              <w:t>bloking fikiran, kesulitan berkonsentrasi, penurun kemampuan untuk belajar, lupa, gangguan perhatian, melamun , cenderung menyalahkan orang lain</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Faktor yang berhubungan :</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Perubahan dalam status ekonomi, lingkungan, pola interaksi dan peran.</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Herediter</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Terkait keluarga</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Krisis situasional</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Stress</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Penyalahgunaan zat</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lastRenderedPageBreak/>
              <w:t>Ancaman kematian</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Ancaman pada status ekonomi, lingkungan, kesehatan, pola interaksi, fungsi peran, status peran, konsep diri.</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Konflik tak disadari mengenai tujuan penting hidup</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 xml:space="preserve">Konflik tak disadari mengenai nilai yg penting </w:t>
            </w:r>
          </w:p>
          <w:p w:rsidR="00FE34CD" w:rsidRPr="00852940" w:rsidRDefault="00FE34CD" w:rsidP="004346DF">
            <w:pPr>
              <w:pStyle w:val="ListParagraph"/>
              <w:numPr>
                <w:ilvl w:val="0"/>
                <w:numId w:val="19"/>
              </w:numPr>
              <w:spacing w:line="360" w:lineRule="auto"/>
              <w:jc w:val="both"/>
              <w:rPr>
                <w:rFonts w:ascii="Times New Roman" w:hAnsi="Times New Roman" w:cs="Times New Roman"/>
                <w:b/>
                <w:sz w:val="24"/>
                <w:szCs w:val="24"/>
              </w:rPr>
            </w:pPr>
            <w:r w:rsidRPr="00852940">
              <w:rPr>
                <w:rFonts w:ascii="Times New Roman" w:hAnsi="Times New Roman" w:cs="Times New Roman"/>
                <w:sz w:val="24"/>
                <w:szCs w:val="24"/>
              </w:rPr>
              <w:t>Kebutuhan tak di penuhi</w:t>
            </w:r>
          </w:p>
        </w:tc>
        <w:tc>
          <w:tcPr>
            <w:tcW w:w="2854"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 xml:space="preserve">NOC : </w:t>
            </w:r>
          </w:p>
          <w:p w:rsidR="00FE34CD" w:rsidRPr="00852940" w:rsidRDefault="00FE34CD" w:rsidP="004346DF">
            <w:pPr>
              <w:pStyle w:val="ListParagraph"/>
              <w:numPr>
                <w:ilvl w:val="0"/>
                <w:numId w:val="3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Anxiety control</w:t>
            </w:r>
          </w:p>
          <w:p w:rsidR="00FE34CD" w:rsidRPr="00852940" w:rsidRDefault="00FE34CD" w:rsidP="004346DF">
            <w:pPr>
              <w:pStyle w:val="ListParagraph"/>
              <w:numPr>
                <w:ilvl w:val="0"/>
                <w:numId w:val="3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Coping</w:t>
            </w:r>
          </w:p>
          <w:p w:rsidR="00FE34CD" w:rsidRPr="00852940" w:rsidRDefault="00FE34CD" w:rsidP="004346DF">
            <w:pPr>
              <w:pStyle w:val="ListParagraph"/>
              <w:numPr>
                <w:ilvl w:val="0"/>
                <w:numId w:val="34"/>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Impulse control</w:t>
            </w:r>
          </w:p>
          <w:p w:rsidR="00FE34CD" w:rsidRPr="00852940" w:rsidRDefault="00FE34CD" w:rsidP="004346DF">
            <w:pPr>
              <w:spacing w:line="360" w:lineRule="auto"/>
              <w:jc w:val="both"/>
              <w:rPr>
                <w:rFonts w:ascii="Times New Roman" w:hAnsi="Times New Roman" w:cs="Times New Roman"/>
                <w:sz w:val="24"/>
                <w:szCs w:val="24"/>
              </w:rPr>
            </w:pP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 xml:space="preserve">Kriteria Hasil : </w:t>
            </w:r>
          </w:p>
          <w:p w:rsidR="00FE34CD" w:rsidRPr="00852940" w:rsidRDefault="00FE34CD" w:rsidP="004346DF">
            <w:pPr>
              <w:pStyle w:val="ListParagraph"/>
              <w:numPr>
                <w:ilvl w:val="0"/>
                <w:numId w:val="3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Klien mampu mengidentifikasi dan mengungkapkan gejala cemas </w:t>
            </w:r>
          </w:p>
          <w:p w:rsidR="00FE34CD" w:rsidRPr="00852940" w:rsidRDefault="00FE34CD" w:rsidP="004346DF">
            <w:pPr>
              <w:pStyle w:val="ListParagraph"/>
              <w:numPr>
                <w:ilvl w:val="0"/>
                <w:numId w:val="3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Mengidentifikasi, mengungkapkan dan menunjukan tehnik untuk </w:t>
            </w:r>
            <w:r w:rsidRPr="00852940">
              <w:rPr>
                <w:rFonts w:ascii="Times New Roman" w:hAnsi="Times New Roman" w:cs="Times New Roman"/>
                <w:sz w:val="24"/>
                <w:szCs w:val="24"/>
              </w:rPr>
              <w:lastRenderedPageBreak/>
              <w:t xml:space="preserve">mengontol cemas </w:t>
            </w:r>
          </w:p>
          <w:p w:rsidR="00FE34CD" w:rsidRPr="00852940" w:rsidRDefault="00FE34CD" w:rsidP="004346DF">
            <w:pPr>
              <w:pStyle w:val="ListParagraph"/>
              <w:numPr>
                <w:ilvl w:val="0"/>
                <w:numId w:val="3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Vital sign dalam batas normal </w:t>
            </w:r>
          </w:p>
          <w:p w:rsidR="00FE34CD" w:rsidRPr="00852940" w:rsidRDefault="00FE34CD" w:rsidP="004346DF">
            <w:pPr>
              <w:pStyle w:val="ListParagraph"/>
              <w:numPr>
                <w:ilvl w:val="0"/>
                <w:numId w:val="3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Postur tubuh, ekspresi wajah, bahasa tubuh dan tingkat aktivitas menunjukkan berkurangnya kecemasan </w:t>
            </w:r>
          </w:p>
        </w:tc>
        <w:tc>
          <w:tcPr>
            <w:tcW w:w="2249" w:type="dxa"/>
          </w:tcPr>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lastRenderedPageBreak/>
              <w:t xml:space="preserve">NIC : </w:t>
            </w:r>
          </w:p>
          <w:p w:rsidR="00FE34CD" w:rsidRPr="00852940" w:rsidRDefault="00FE34CD" w:rsidP="004346DF">
            <w:pPr>
              <w:spacing w:line="360" w:lineRule="auto"/>
              <w:jc w:val="both"/>
              <w:rPr>
                <w:rFonts w:ascii="Times New Roman" w:hAnsi="Times New Roman" w:cs="Times New Roman"/>
                <w:b/>
                <w:sz w:val="24"/>
                <w:szCs w:val="24"/>
              </w:rPr>
            </w:pPr>
            <w:r w:rsidRPr="00852940">
              <w:rPr>
                <w:rFonts w:ascii="Times New Roman" w:hAnsi="Times New Roman" w:cs="Times New Roman"/>
                <w:b/>
                <w:sz w:val="24"/>
                <w:szCs w:val="24"/>
              </w:rPr>
              <w:t>Anxiety Reduction ( penurunan kecemasan )</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Gunakan pendekatan yang menenangkan </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Nyatakan dengan jelas harapan terhadap  pelaku pasien</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Jelaskan </w:t>
            </w:r>
            <w:r w:rsidRPr="00852940">
              <w:rPr>
                <w:rFonts w:ascii="Times New Roman" w:hAnsi="Times New Roman" w:cs="Times New Roman"/>
                <w:sz w:val="24"/>
                <w:szCs w:val="24"/>
              </w:rPr>
              <w:lastRenderedPageBreak/>
              <w:t xml:space="preserve">semua prosedur dan apa yang dirasakan selama prosedur </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Pahami prespektif pasien terhadap situasi stres </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Temani pasien untuk memberikan keamanan dan mengurangi takut </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Dorong keluarga untuk menemani anak</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Lakukan back/ neck rub</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Dengarkan dengan penuh perhatian </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Identifikasi tingkat kecemasan </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lastRenderedPageBreak/>
              <w:t xml:space="preserve">Bantu pasien mengenal situasi yang menimbulkan kecemasan </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Dorong pasien untuk mengungkapkan perasaan , ketakutan, persepsi</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Instruksikan pasien menggunakan teknik relaksasi </w:t>
            </w:r>
          </w:p>
          <w:p w:rsidR="00FE34CD" w:rsidRPr="00852940" w:rsidRDefault="00FE34CD" w:rsidP="004346DF">
            <w:pPr>
              <w:pStyle w:val="ListParagraph"/>
              <w:numPr>
                <w:ilvl w:val="0"/>
                <w:numId w:val="45"/>
              </w:num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Berikan obat untuk mengurangi kecemasan </w:t>
            </w:r>
          </w:p>
        </w:tc>
      </w:tr>
    </w:tbl>
    <w:p w:rsidR="009736FC" w:rsidRDefault="009736FC"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Default="00AF4B51" w:rsidP="004346DF">
      <w:pPr>
        <w:spacing w:line="360" w:lineRule="auto"/>
        <w:jc w:val="both"/>
        <w:rPr>
          <w:rFonts w:ascii="Times New Roman" w:hAnsi="Times New Roman" w:cs="Times New Roman"/>
          <w:sz w:val="24"/>
          <w:szCs w:val="24"/>
        </w:rPr>
      </w:pPr>
    </w:p>
    <w:p w:rsidR="00AF4B51" w:rsidRPr="00AF4B51" w:rsidRDefault="00AF4B51" w:rsidP="00487E16">
      <w:pPr>
        <w:pStyle w:val="ListParagraph"/>
        <w:numPr>
          <w:ilvl w:val="2"/>
          <w:numId w:val="27"/>
        </w:numPr>
        <w:spacing w:line="360" w:lineRule="auto"/>
        <w:jc w:val="both"/>
        <w:rPr>
          <w:rFonts w:ascii="Times New Roman" w:hAnsi="Times New Roman" w:cs="Times New Roman"/>
          <w:b/>
          <w:sz w:val="24"/>
          <w:szCs w:val="24"/>
        </w:rPr>
      </w:pPr>
      <w:r w:rsidRPr="00AF4B51">
        <w:rPr>
          <w:rFonts w:ascii="Times New Roman" w:hAnsi="Times New Roman" w:cs="Times New Roman"/>
          <w:b/>
          <w:sz w:val="24"/>
          <w:szCs w:val="24"/>
        </w:rPr>
        <w:t>Evaluasi</w:t>
      </w:r>
    </w:p>
    <w:p w:rsidR="00487E16" w:rsidRPr="00487E16" w:rsidRDefault="00487E16" w:rsidP="00487E16">
      <w:pPr>
        <w:pStyle w:val="ListParagraph"/>
        <w:numPr>
          <w:ilvl w:val="0"/>
          <w:numId w:val="52"/>
        </w:numPr>
        <w:spacing w:after="0" w:line="360" w:lineRule="auto"/>
        <w:jc w:val="both"/>
        <w:rPr>
          <w:rStyle w:val="fullpost"/>
          <w:rFonts w:ascii="Times New Roman" w:hAnsi="Times New Roman" w:cs="Times New Roman"/>
          <w:sz w:val="24"/>
          <w:szCs w:val="24"/>
        </w:rPr>
      </w:pPr>
      <w:r w:rsidRPr="00487E16">
        <w:rPr>
          <w:rStyle w:val="fullpost"/>
          <w:rFonts w:ascii="Times New Roman" w:hAnsi="Times New Roman" w:cs="Times New Roman"/>
          <w:sz w:val="24"/>
          <w:szCs w:val="24"/>
        </w:rPr>
        <w:t>Nyeri akut b/d iskemia jaringan sekunder terhadap sumbatan arteri  ditandai</w:t>
      </w:r>
      <w:r>
        <w:rPr>
          <w:rStyle w:val="fullpost"/>
          <w:rFonts w:ascii="Times New Roman" w:hAnsi="Times New Roman" w:cs="Times New Roman"/>
          <w:sz w:val="24"/>
          <w:szCs w:val="24"/>
        </w:rPr>
        <w:t>dengan :</w:t>
      </w:r>
      <w:r w:rsidRPr="00487E16">
        <w:rPr>
          <w:rStyle w:val="fullpost"/>
          <w:rFonts w:ascii="Times New Roman" w:hAnsi="Times New Roman" w:cs="Times New Roman"/>
          <w:sz w:val="24"/>
          <w:szCs w:val="24"/>
        </w:rPr>
        <w:t>penurunan curah jantung</w:t>
      </w:r>
      <w:r>
        <w:rPr>
          <w:rStyle w:val="fullpost"/>
          <w:rFonts w:ascii="Times New Roman" w:hAnsi="Times New Roman" w:cs="Times New Roman"/>
          <w:sz w:val="24"/>
          <w:szCs w:val="24"/>
          <w:lang w:val="id-ID"/>
        </w:rPr>
        <w:t xml:space="preserve"> setelah </w:t>
      </w:r>
      <w:r w:rsidR="0054041F">
        <w:rPr>
          <w:rStyle w:val="fullpost"/>
          <w:rFonts w:ascii="Times New Roman" w:hAnsi="Times New Roman" w:cs="Times New Roman"/>
          <w:sz w:val="24"/>
          <w:szCs w:val="24"/>
          <w:lang w:val="id-ID"/>
        </w:rPr>
        <w:t>dilakukan intervensi klien mampu me</w:t>
      </w:r>
      <w:r>
        <w:rPr>
          <w:rStyle w:val="fullpost"/>
          <w:rFonts w:ascii="Times New Roman" w:hAnsi="Times New Roman" w:cs="Times New Roman"/>
          <w:sz w:val="24"/>
          <w:szCs w:val="24"/>
          <w:lang w:val="id-ID"/>
        </w:rPr>
        <w:t xml:space="preserve">ngontrol nyeri, </w:t>
      </w:r>
      <w:r w:rsidR="0054041F">
        <w:rPr>
          <w:rStyle w:val="fullpost"/>
          <w:rFonts w:ascii="Times New Roman" w:hAnsi="Times New Roman" w:cs="Times New Roman"/>
          <w:sz w:val="24"/>
          <w:szCs w:val="24"/>
          <w:lang w:val="id-ID"/>
        </w:rPr>
        <w:t>melaporkan bahwa nyeri berkurang, mampu mengenali nyeri, dan merasa nyaman setelah nyeri berkurang.</w:t>
      </w:r>
    </w:p>
    <w:p w:rsidR="00487E16" w:rsidRPr="00487E16" w:rsidRDefault="00487E16" w:rsidP="00487E16">
      <w:pPr>
        <w:pStyle w:val="ListParagraph"/>
        <w:numPr>
          <w:ilvl w:val="0"/>
          <w:numId w:val="52"/>
        </w:numPr>
        <w:spacing w:after="0" w:line="360" w:lineRule="auto"/>
        <w:jc w:val="both"/>
        <w:rPr>
          <w:rStyle w:val="fullpost"/>
          <w:rFonts w:ascii="Times New Roman" w:hAnsi="Times New Roman" w:cs="Times New Roman"/>
          <w:sz w:val="24"/>
          <w:szCs w:val="24"/>
        </w:rPr>
      </w:pPr>
      <w:r w:rsidRPr="00487E16">
        <w:rPr>
          <w:rStyle w:val="fullpost"/>
          <w:rFonts w:ascii="Times New Roman" w:hAnsi="Times New Roman" w:cs="Times New Roman"/>
          <w:sz w:val="24"/>
          <w:szCs w:val="24"/>
        </w:rPr>
        <w:t>Ansietas berhubungan dengan ancaman aktu</w:t>
      </w:r>
      <w:r>
        <w:rPr>
          <w:rStyle w:val="fullpost"/>
          <w:rFonts w:ascii="Times New Roman" w:hAnsi="Times New Roman" w:cs="Times New Roman"/>
          <w:sz w:val="24"/>
          <w:szCs w:val="24"/>
        </w:rPr>
        <w:t>al terhadap integritas biologis</w:t>
      </w:r>
      <w:r>
        <w:rPr>
          <w:rStyle w:val="fullpost"/>
          <w:rFonts w:ascii="Times New Roman" w:hAnsi="Times New Roman" w:cs="Times New Roman"/>
          <w:sz w:val="24"/>
          <w:szCs w:val="24"/>
          <w:lang w:val="id-ID"/>
        </w:rPr>
        <w:t xml:space="preserve"> diharapkan setelah di lakukan intervensi ansietas klien berkurang.</w:t>
      </w:r>
    </w:p>
    <w:p w:rsidR="00487E16" w:rsidRPr="00487E16" w:rsidRDefault="00487E16" w:rsidP="00487E16">
      <w:pPr>
        <w:pStyle w:val="ListParagraph"/>
        <w:numPr>
          <w:ilvl w:val="0"/>
          <w:numId w:val="52"/>
        </w:numPr>
        <w:spacing w:after="0" w:line="360" w:lineRule="auto"/>
        <w:jc w:val="both"/>
        <w:rPr>
          <w:rStyle w:val="fullpost"/>
          <w:rFonts w:ascii="Times New Roman" w:hAnsi="Times New Roman" w:cs="Times New Roman"/>
          <w:sz w:val="24"/>
          <w:szCs w:val="24"/>
        </w:rPr>
      </w:pPr>
      <w:r w:rsidRPr="00487E16">
        <w:rPr>
          <w:rStyle w:val="fullpost"/>
          <w:rFonts w:ascii="Times New Roman" w:hAnsi="Times New Roman" w:cs="Times New Roman"/>
          <w:sz w:val="24"/>
          <w:szCs w:val="24"/>
        </w:rPr>
        <w:t>Kecemasan berhubungan dengan ancaman aktu</w:t>
      </w:r>
      <w:r>
        <w:rPr>
          <w:rStyle w:val="fullpost"/>
          <w:rFonts w:ascii="Times New Roman" w:hAnsi="Times New Roman" w:cs="Times New Roman"/>
          <w:sz w:val="24"/>
          <w:szCs w:val="24"/>
        </w:rPr>
        <w:t>al terhadap integritas biologis</w:t>
      </w:r>
      <w:r>
        <w:rPr>
          <w:rStyle w:val="fullpost"/>
          <w:rFonts w:ascii="Times New Roman" w:hAnsi="Times New Roman" w:cs="Times New Roman"/>
          <w:sz w:val="24"/>
          <w:szCs w:val="24"/>
          <w:lang w:val="id-ID"/>
        </w:rPr>
        <w:t>diharapkan setelah di lakukan intervensi, kecemasan klien berkurang.</w:t>
      </w:r>
    </w:p>
    <w:p w:rsidR="00487E16" w:rsidRPr="00487E16" w:rsidRDefault="00487E16" w:rsidP="00487E16">
      <w:pPr>
        <w:pStyle w:val="ListParagraph"/>
        <w:numPr>
          <w:ilvl w:val="0"/>
          <w:numId w:val="52"/>
        </w:numPr>
        <w:spacing w:after="0" w:line="360" w:lineRule="auto"/>
        <w:jc w:val="both"/>
        <w:rPr>
          <w:rFonts w:ascii="Times New Roman" w:hAnsi="Times New Roman" w:cs="Times New Roman"/>
          <w:sz w:val="24"/>
          <w:szCs w:val="24"/>
        </w:rPr>
      </w:pPr>
      <w:r w:rsidRPr="00487E16">
        <w:rPr>
          <w:rStyle w:val="fullpost"/>
          <w:rFonts w:ascii="Times New Roman" w:hAnsi="Times New Roman" w:cs="Times New Roman"/>
          <w:sz w:val="24"/>
          <w:szCs w:val="24"/>
        </w:rPr>
        <w:t>(Risiko tinggi) Penurunan curah jantung b/d perubahan frekuen</w:t>
      </w:r>
      <w:r>
        <w:rPr>
          <w:rStyle w:val="fullpost"/>
          <w:rFonts w:ascii="Times New Roman" w:hAnsi="Times New Roman" w:cs="Times New Roman"/>
          <w:sz w:val="24"/>
          <w:szCs w:val="24"/>
        </w:rPr>
        <w:t>si, irama dan konduksi</w:t>
      </w:r>
      <w:r w:rsidRPr="00487E16">
        <w:rPr>
          <w:rStyle w:val="fullpost"/>
          <w:rFonts w:ascii="Times New Roman" w:hAnsi="Times New Roman" w:cs="Times New Roman"/>
          <w:sz w:val="24"/>
          <w:szCs w:val="24"/>
        </w:rPr>
        <w:t>listrik jantung, penurunan preload/peningkatan tahanan vaskuler sistemik,</w:t>
      </w:r>
      <w:r>
        <w:rPr>
          <w:rStyle w:val="fullpost"/>
          <w:rFonts w:ascii="Times New Roman" w:hAnsi="Times New Roman" w:cs="Times New Roman"/>
          <w:sz w:val="24"/>
          <w:szCs w:val="24"/>
        </w:rPr>
        <w:t>infark/diskinetik</w:t>
      </w:r>
      <w:r w:rsidRPr="00487E16">
        <w:rPr>
          <w:rStyle w:val="fullpost"/>
          <w:rFonts w:ascii="Times New Roman" w:hAnsi="Times New Roman" w:cs="Times New Roman"/>
          <w:sz w:val="24"/>
          <w:szCs w:val="24"/>
        </w:rPr>
        <w:t>miokard, kerusakan struktuaral seperti aneurisma</w:t>
      </w:r>
      <w:r w:rsidR="0054041F">
        <w:rPr>
          <w:rStyle w:val="fullpost"/>
          <w:rFonts w:ascii="Times New Roman" w:hAnsi="Times New Roman" w:cs="Times New Roman"/>
          <w:sz w:val="24"/>
          <w:szCs w:val="24"/>
        </w:rPr>
        <w:t xml:space="preserve"> ventrikel dan kerusakan septum</w:t>
      </w:r>
      <w:r w:rsidR="0054041F">
        <w:rPr>
          <w:rStyle w:val="fullpost"/>
          <w:rFonts w:ascii="Times New Roman" w:hAnsi="Times New Roman" w:cs="Times New Roman"/>
          <w:sz w:val="24"/>
          <w:szCs w:val="24"/>
          <w:lang w:val="id-ID"/>
        </w:rPr>
        <w:t xml:space="preserve"> setelah dilakukan intervensi, tanda vital dalam rentang normal, klien dapat mentoleransi aktivitas, tak ada edema dan asites serta tak ada penurunan kesadaran.</w:t>
      </w:r>
    </w:p>
    <w:p w:rsidR="00487E16" w:rsidRPr="00487E16" w:rsidRDefault="00487E16" w:rsidP="00487E16">
      <w:pPr>
        <w:pStyle w:val="ListParagraph"/>
        <w:numPr>
          <w:ilvl w:val="0"/>
          <w:numId w:val="52"/>
        </w:numPr>
        <w:spacing w:after="0" w:line="360" w:lineRule="auto"/>
        <w:jc w:val="both"/>
        <w:rPr>
          <w:rStyle w:val="fullpost"/>
          <w:rFonts w:ascii="Times New Roman" w:hAnsi="Times New Roman" w:cs="Times New Roman"/>
          <w:sz w:val="24"/>
          <w:szCs w:val="24"/>
        </w:rPr>
      </w:pPr>
      <w:r w:rsidRPr="00487E16">
        <w:rPr>
          <w:rStyle w:val="fullpost"/>
          <w:rFonts w:ascii="Times New Roman" w:hAnsi="Times New Roman" w:cs="Times New Roman"/>
          <w:sz w:val="24"/>
          <w:szCs w:val="24"/>
        </w:rPr>
        <w:t xml:space="preserve">Gangguan perfusi jaringan berhubungan dengan, iskemik, kerusakan otot jantung , penyempitan / penyumbatan </w:t>
      </w:r>
      <w:r>
        <w:rPr>
          <w:rStyle w:val="fullpost"/>
          <w:rFonts w:ascii="Times New Roman" w:hAnsi="Times New Roman" w:cs="Times New Roman"/>
          <w:sz w:val="24"/>
          <w:szCs w:val="24"/>
        </w:rPr>
        <w:t>pembuluh darah arteri koronaria</w:t>
      </w:r>
      <w:r w:rsidR="008966E2">
        <w:rPr>
          <w:rStyle w:val="fullpost"/>
          <w:rFonts w:ascii="Times New Roman" w:hAnsi="Times New Roman" w:cs="Times New Roman"/>
          <w:sz w:val="24"/>
          <w:szCs w:val="24"/>
          <w:lang w:val="id-ID"/>
        </w:rPr>
        <w:t xml:space="preserve"> setelah di lakukan intervensi klien mampu mendemonstrasikan status sirkulasi, mendemonstrasikan kemampuan kognitif, dan menunjukkanfungsi sensori motori cranial yang utuh.</w:t>
      </w:r>
    </w:p>
    <w:p w:rsidR="00487E16" w:rsidRPr="00487E16" w:rsidRDefault="00487E16" w:rsidP="00487E16">
      <w:pPr>
        <w:pStyle w:val="ListParagraph"/>
        <w:numPr>
          <w:ilvl w:val="0"/>
          <w:numId w:val="52"/>
        </w:numPr>
        <w:spacing w:after="0" w:line="360" w:lineRule="auto"/>
        <w:jc w:val="both"/>
        <w:rPr>
          <w:rStyle w:val="fullpost"/>
          <w:rFonts w:ascii="Times New Roman" w:hAnsi="Times New Roman" w:cs="Times New Roman"/>
          <w:sz w:val="24"/>
          <w:szCs w:val="24"/>
        </w:rPr>
      </w:pPr>
      <w:r w:rsidRPr="00487E16">
        <w:rPr>
          <w:rStyle w:val="fullpost"/>
          <w:rFonts w:ascii="Times New Roman" w:hAnsi="Times New Roman" w:cs="Times New Roman"/>
          <w:sz w:val="24"/>
          <w:szCs w:val="24"/>
        </w:rPr>
        <w:t>Kelebihan volume cairan ekstravaskuler berhubungan dengan penurunan perfusi ginjal, peningkatan natrium / retensi air, peningkatan tekanan hidrostatik,</w:t>
      </w:r>
      <w:r>
        <w:rPr>
          <w:rStyle w:val="fullpost"/>
          <w:rFonts w:ascii="Times New Roman" w:hAnsi="Times New Roman" w:cs="Times New Roman"/>
          <w:sz w:val="24"/>
          <w:szCs w:val="24"/>
        </w:rPr>
        <w:t xml:space="preserve"> penurunan proteinplasma</w:t>
      </w:r>
      <w:r w:rsidR="008966E2">
        <w:rPr>
          <w:rStyle w:val="fullpost"/>
          <w:rFonts w:ascii="Times New Roman" w:hAnsi="Times New Roman" w:cs="Times New Roman"/>
          <w:sz w:val="24"/>
          <w:szCs w:val="24"/>
          <w:lang w:val="id-ID"/>
        </w:rPr>
        <w:t xml:space="preserve">. Setelah dilakukan intervensi klien terbebas dari edema, efusi, dan anaskara.bunyi nafas bersih, terbebas dari distensi vena jugularis dan reflek hepatojugular, tekanan vena sentral, kapiler paru, output jantung dan tanda vital dalam rentang normal. </w:t>
      </w:r>
    </w:p>
    <w:p w:rsidR="00487E16" w:rsidRPr="00487E16" w:rsidRDefault="00487E16" w:rsidP="00487E16">
      <w:pPr>
        <w:pStyle w:val="ListParagraph"/>
        <w:numPr>
          <w:ilvl w:val="0"/>
          <w:numId w:val="52"/>
        </w:numPr>
        <w:spacing w:after="0" w:line="360" w:lineRule="auto"/>
        <w:jc w:val="both"/>
        <w:rPr>
          <w:rStyle w:val="fullpost"/>
          <w:rFonts w:ascii="Times New Roman" w:hAnsi="Times New Roman" w:cs="Times New Roman"/>
          <w:sz w:val="24"/>
          <w:szCs w:val="24"/>
        </w:rPr>
      </w:pPr>
      <w:r w:rsidRPr="00487E16">
        <w:rPr>
          <w:rStyle w:val="fullpost"/>
          <w:rFonts w:ascii="Times New Roman" w:hAnsi="Times New Roman" w:cs="Times New Roman"/>
          <w:sz w:val="24"/>
          <w:szCs w:val="24"/>
        </w:rPr>
        <w:t>Kurang pengetahuan berhubungan dengan kurang inf</w:t>
      </w:r>
      <w:r>
        <w:rPr>
          <w:rStyle w:val="fullpost"/>
          <w:rFonts w:ascii="Times New Roman" w:hAnsi="Times New Roman" w:cs="Times New Roman"/>
          <w:sz w:val="24"/>
          <w:szCs w:val="24"/>
        </w:rPr>
        <w:t>ormasi tentang fungsi jantun</w:t>
      </w:r>
      <w:r>
        <w:rPr>
          <w:rStyle w:val="fullpost"/>
          <w:rFonts w:ascii="Times New Roman" w:hAnsi="Times New Roman" w:cs="Times New Roman"/>
          <w:sz w:val="24"/>
          <w:szCs w:val="24"/>
          <w:lang w:val="id-ID"/>
        </w:rPr>
        <w:t xml:space="preserve">g </w:t>
      </w:r>
      <w:r w:rsidRPr="00487E16">
        <w:rPr>
          <w:rStyle w:val="fullpost"/>
          <w:rFonts w:ascii="Times New Roman" w:hAnsi="Times New Roman" w:cs="Times New Roman"/>
          <w:sz w:val="24"/>
          <w:szCs w:val="24"/>
        </w:rPr>
        <w:t>implikasi penyakit jantung</w:t>
      </w:r>
      <w:r w:rsidR="00662B8A">
        <w:rPr>
          <w:rStyle w:val="fullpost"/>
          <w:rFonts w:ascii="Times New Roman" w:hAnsi="Times New Roman" w:cs="Times New Roman"/>
          <w:sz w:val="24"/>
          <w:szCs w:val="24"/>
          <w:lang w:val="id-ID"/>
        </w:rPr>
        <w:t xml:space="preserve"> setelah dilakukan intervensi di harapkan klien mengerti tentang fungsi jantung dan implikasi penyakit jantung.</w:t>
      </w:r>
    </w:p>
    <w:p w:rsidR="00487E16" w:rsidRPr="00487E16" w:rsidRDefault="00487E16" w:rsidP="00487E16">
      <w:pPr>
        <w:pStyle w:val="ListParagraph"/>
        <w:numPr>
          <w:ilvl w:val="0"/>
          <w:numId w:val="52"/>
        </w:numPr>
        <w:spacing w:after="0" w:line="360" w:lineRule="auto"/>
        <w:jc w:val="both"/>
        <w:rPr>
          <w:rFonts w:ascii="Times New Roman" w:hAnsi="Times New Roman" w:cs="Times New Roman"/>
          <w:sz w:val="24"/>
          <w:szCs w:val="24"/>
        </w:rPr>
      </w:pPr>
      <w:r w:rsidRPr="00487E16">
        <w:rPr>
          <w:rFonts w:ascii="Times New Roman" w:hAnsi="Times New Roman" w:cs="Times New Roman"/>
          <w:sz w:val="24"/>
          <w:szCs w:val="24"/>
        </w:rPr>
        <w:lastRenderedPageBreak/>
        <w:t xml:space="preserve">Kerusakan pertukaran gas berhubungan dengan gangguan aliran darah ke alveoli atau kegagalan utama paru, perubahan membran alveolar-kapiler ( atelektasis , kolaps jalan nafas / alveolar edema paru / efusi , sekresi berlebihan / pendarahan aktif ) </w:t>
      </w:r>
      <w:r w:rsidR="008966E2">
        <w:rPr>
          <w:rFonts w:ascii="Times New Roman" w:hAnsi="Times New Roman" w:cs="Times New Roman"/>
          <w:sz w:val="24"/>
          <w:szCs w:val="24"/>
          <w:lang w:val="id-ID"/>
        </w:rPr>
        <w:t>setelah dilakukan intervensi peningkatan ventilasi dan oksigenasi adekuat, paru-paru bebas dari disstres pernafasan</w:t>
      </w:r>
      <w:r w:rsidR="00662B8A">
        <w:rPr>
          <w:rFonts w:ascii="Times New Roman" w:hAnsi="Times New Roman" w:cs="Times New Roman"/>
          <w:sz w:val="24"/>
          <w:szCs w:val="24"/>
          <w:lang w:val="id-ID"/>
        </w:rPr>
        <w:t>, suara nafas bersih dan mampu bernafas normal.</w:t>
      </w:r>
    </w:p>
    <w:p w:rsidR="004346DF" w:rsidRPr="00AF4B51" w:rsidRDefault="004346DF" w:rsidP="00AF4B51">
      <w:pPr>
        <w:pStyle w:val="ListParagraph"/>
        <w:spacing w:line="360" w:lineRule="auto"/>
        <w:ind w:left="1080"/>
        <w:jc w:val="both"/>
        <w:rPr>
          <w:rFonts w:ascii="Times New Roman" w:hAnsi="Times New Roman" w:cs="Times New Roman"/>
          <w:b/>
          <w:sz w:val="24"/>
          <w:szCs w:val="24"/>
        </w:rPr>
      </w:pPr>
      <w:r w:rsidRPr="00AF4B51">
        <w:rPr>
          <w:rFonts w:ascii="Times New Roman" w:hAnsi="Times New Roman" w:cs="Times New Roman"/>
          <w:b/>
          <w:sz w:val="24"/>
          <w:szCs w:val="24"/>
        </w:rPr>
        <w:br w:type="page"/>
      </w:r>
    </w:p>
    <w:p w:rsidR="00CA438E" w:rsidRPr="00852940" w:rsidRDefault="00D368C2" w:rsidP="00135387">
      <w:pPr>
        <w:spacing w:after="100" w:line="360" w:lineRule="auto"/>
        <w:contextualSpacing/>
        <w:jc w:val="center"/>
        <w:rPr>
          <w:rFonts w:ascii="Times New Roman" w:hAnsi="Times New Roman" w:cs="Times New Roman"/>
          <w:b/>
          <w:sz w:val="24"/>
          <w:szCs w:val="24"/>
        </w:rPr>
      </w:pPr>
      <w:r w:rsidRPr="00852940">
        <w:rPr>
          <w:rFonts w:ascii="Times New Roman" w:hAnsi="Times New Roman" w:cs="Times New Roman"/>
          <w:b/>
          <w:sz w:val="24"/>
          <w:szCs w:val="24"/>
        </w:rPr>
        <w:lastRenderedPageBreak/>
        <w:t>D</w:t>
      </w:r>
      <w:r w:rsidR="00CA438E" w:rsidRPr="00852940">
        <w:rPr>
          <w:rFonts w:ascii="Times New Roman" w:hAnsi="Times New Roman" w:cs="Times New Roman"/>
          <w:b/>
          <w:sz w:val="24"/>
          <w:szCs w:val="24"/>
        </w:rPr>
        <w:t>AFTAR PUSTAKA</w:t>
      </w:r>
    </w:p>
    <w:p w:rsidR="00CA438E" w:rsidRPr="00852940" w:rsidRDefault="00CA438E" w:rsidP="004346DF">
      <w:pPr>
        <w:spacing w:after="100" w:line="360" w:lineRule="auto"/>
        <w:contextualSpacing/>
        <w:jc w:val="both"/>
        <w:rPr>
          <w:rFonts w:ascii="Times New Roman" w:hAnsi="Times New Roman" w:cs="Times New Roman"/>
          <w:sz w:val="24"/>
          <w:szCs w:val="24"/>
        </w:rPr>
      </w:pPr>
    </w:p>
    <w:p w:rsidR="00AF4B51"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Herdman, T.Heather.2011. </w:t>
      </w:r>
      <w:r w:rsidRPr="00852940">
        <w:rPr>
          <w:rFonts w:ascii="Times New Roman" w:hAnsi="Times New Roman" w:cs="Times New Roman"/>
          <w:i/>
          <w:sz w:val="24"/>
          <w:szCs w:val="24"/>
        </w:rPr>
        <w:t>Diagnosis Keperawatan Definisi dan Klasifikasi</w:t>
      </w:r>
      <w:r w:rsidRPr="00852940">
        <w:rPr>
          <w:rFonts w:ascii="Times New Roman" w:hAnsi="Times New Roman" w:cs="Times New Roman"/>
          <w:sz w:val="24"/>
          <w:szCs w:val="24"/>
        </w:rPr>
        <w:t xml:space="preserve"> 2009-</w:t>
      </w:r>
      <w:r w:rsidR="00AF4B51">
        <w:rPr>
          <w:rFonts w:ascii="Times New Roman" w:hAnsi="Times New Roman" w:cs="Times New Roman"/>
          <w:sz w:val="24"/>
          <w:szCs w:val="24"/>
        </w:rPr>
        <w:t>2011. EGC:</w:t>
      </w:r>
    </w:p>
    <w:p w:rsidR="00CA438E" w:rsidRPr="00852940" w:rsidRDefault="00FE34CD" w:rsidP="00AF4B51">
      <w:pPr>
        <w:spacing w:line="360" w:lineRule="auto"/>
        <w:ind w:firstLine="720"/>
        <w:jc w:val="both"/>
        <w:rPr>
          <w:rFonts w:ascii="Times New Roman" w:hAnsi="Times New Roman" w:cs="Times New Roman"/>
          <w:sz w:val="24"/>
          <w:szCs w:val="24"/>
        </w:rPr>
      </w:pPr>
      <w:r w:rsidRPr="00852940">
        <w:rPr>
          <w:rFonts w:ascii="Times New Roman" w:hAnsi="Times New Roman" w:cs="Times New Roman"/>
          <w:sz w:val="24"/>
          <w:szCs w:val="24"/>
        </w:rPr>
        <w:t xml:space="preserve">Jakarta </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 xml:space="preserve">Nanda. 2011. </w:t>
      </w:r>
      <w:r w:rsidRPr="00852940">
        <w:rPr>
          <w:rFonts w:ascii="Times New Roman" w:hAnsi="Times New Roman" w:cs="Times New Roman"/>
          <w:i/>
          <w:sz w:val="24"/>
          <w:szCs w:val="24"/>
        </w:rPr>
        <w:t>Nursing Diagnosis Prinsip dan Classification</w:t>
      </w:r>
      <w:r w:rsidRPr="00852940">
        <w:rPr>
          <w:rFonts w:ascii="Times New Roman" w:hAnsi="Times New Roman" w:cs="Times New Roman"/>
          <w:sz w:val="24"/>
          <w:szCs w:val="24"/>
        </w:rPr>
        <w:t xml:space="preserve"> 2009-2011. Philadelpia:USA</w:t>
      </w:r>
    </w:p>
    <w:p w:rsidR="00FE34CD" w:rsidRPr="00852940" w:rsidRDefault="00FE34CD" w:rsidP="004346DF">
      <w:pPr>
        <w:spacing w:line="360" w:lineRule="auto"/>
        <w:jc w:val="both"/>
        <w:rPr>
          <w:rFonts w:ascii="Times New Roman" w:hAnsi="Times New Roman" w:cs="Times New Roman"/>
          <w:sz w:val="24"/>
          <w:szCs w:val="24"/>
        </w:rPr>
      </w:pPr>
      <w:r w:rsidRPr="00852940">
        <w:rPr>
          <w:rFonts w:ascii="Times New Roman" w:hAnsi="Times New Roman" w:cs="Times New Roman"/>
          <w:sz w:val="24"/>
          <w:szCs w:val="24"/>
        </w:rPr>
        <w:t>Perry, Potter.2005.</w:t>
      </w:r>
      <w:r w:rsidRPr="00852940">
        <w:rPr>
          <w:rFonts w:ascii="Times New Roman" w:hAnsi="Times New Roman" w:cs="Times New Roman"/>
          <w:i/>
          <w:sz w:val="24"/>
          <w:szCs w:val="24"/>
        </w:rPr>
        <w:t>Buku Ajar Fundamental Keperawatan</w:t>
      </w:r>
      <w:r w:rsidRPr="00852940">
        <w:rPr>
          <w:rFonts w:ascii="Times New Roman" w:hAnsi="Times New Roman" w:cs="Times New Roman"/>
          <w:sz w:val="24"/>
          <w:szCs w:val="24"/>
        </w:rPr>
        <w:t xml:space="preserve">. EGC : Jakarta </w:t>
      </w:r>
    </w:p>
    <w:p w:rsidR="004346DF" w:rsidRPr="00852940" w:rsidRDefault="004346DF">
      <w:pPr>
        <w:spacing w:line="360" w:lineRule="auto"/>
        <w:jc w:val="both"/>
        <w:rPr>
          <w:rFonts w:ascii="Times New Roman" w:hAnsi="Times New Roman" w:cs="Times New Roman"/>
          <w:sz w:val="24"/>
          <w:szCs w:val="24"/>
        </w:rPr>
      </w:pPr>
    </w:p>
    <w:sectPr w:rsidR="004346DF" w:rsidRPr="00852940" w:rsidSect="00BC63B7">
      <w:footerReference w:type="default" r:id="rId8"/>
      <w:pgSz w:w="11907" w:h="16839" w:code="9"/>
      <w:pgMar w:top="1418" w:right="1418"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2C0E" w:rsidRDefault="00E02C0E" w:rsidP="00B22C3C">
      <w:pPr>
        <w:spacing w:after="0" w:line="240" w:lineRule="auto"/>
      </w:pPr>
      <w:r>
        <w:separator/>
      </w:r>
    </w:p>
  </w:endnote>
  <w:endnote w:type="continuationSeparator" w:id="1">
    <w:p w:rsidR="00E02C0E" w:rsidRDefault="00E02C0E" w:rsidP="00B22C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3B7" w:rsidRDefault="00BC63B7" w:rsidP="00AB6DFA">
    <w:pPr>
      <w:pStyle w:val="Footer"/>
      <w:jc w:val="center"/>
    </w:pPr>
  </w:p>
  <w:p w:rsidR="00BC63B7" w:rsidRDefault="00BC63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2C0E" w:rsidRDefault="00E02C0E" w:rsidP="00B22C3C">
      <w:pPr>
        <w:spacing w:after="0" w:line="240" w:lineRule="auto"/>
      </w:pPr>
      <w:r>
        <w:separator/>
      </w:r>
    </w:p>
  </w:footnote>
  <w:footnote w:type="continuationSeparator" w:id="1">
    <w:p w:rsidR="00E02C0E" w:rsidRDefault="00E02C0E" w:rsidP="00B22C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07862"/>
    <w:multiLevelType w:val="hybridMultilevel"/>
    <w:tmpl w:val="5A144CB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081E1BB6"/>
    <w:multiLevelType w:val="hybridMultilevel"/>
    <w:tmpl w:val="7A242DDE"/>
    <w:lvl w:ilvl="0" w:tplc="A39C29A6">
      <w:start w:val="4"/>
      <w:numFmt w:val="bullet"/>
      <w:lvlText w:val="-"/>
      <w:lvlJc w:val="left"/>
      <w:pPr>
        <w:ind w:left="2160" w:hanging="360"/>
      </w:pPr>
      <w:rPr>
        <w:rFonts w:ascii="Calibri" w:eastAsiaTheme="minorHAnsi" w:hAnsi="Calibri" w:cstheme="minorBidi"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2">
    <w:nsid w:val="09524526"/>
    <w:multiLevelType w:val="hybridMultilevel"/>
    <w:tmpl w:val="FE20DCCE"/>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0CB8182C"/>
    <w:multiLevelType w:val="hybridMultilevel"/>
    <w:tmpl w:val="9EC67EA0"/>
    <w:lvl w:ilvl="0" w:tplc="04210009">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4">
    <w:nsid w:val="0DA23CF3"/>
    <w:multiLevelType w:val="hybridMultilevel"/>
    <w:tmpl w:val="F668BFC0"/>
    <w:lvl w:ilvl="0" w:tplc="A39C29A6">
      <w:start w:val="4"/>
      <w:numFmt w:val="bullet"/>
      <w:lvlText w:val="-"/>
      <w:lvlJc w:val="left"/>
      <w:pPr>
        <w:ind w:left="2160" w:hanging="360"/>
      </w:pPr>
      <w:rPr>
        <w:rFonts w:ascii="Calibri" w:eastAsiaTheme="minorHAnsi" w:hAnsi="Calibri" w:cstheme="minorBidi"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5">
    <w:nsid w:val="0E2F5CDC"/>
    <w:multiLevelType w:val="hybridMultilevel"/>
    <w:tmpl w:val="86001998"/>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10930669"/>
    <w:multiLevelType w:val="hybridMultilevel"/>
    <w:tmpl w:val="CBF88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C515D4"/>
    <w:multiLevelType w:val="hybridMultilevel"/>
    <w:tmpl w:val="9E8E45B2"/>
    <w:lvl w:ilvl="0" w:tplc="13F02324">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8">
    <w:nsid w:val="11257174"/>
    <w:multiLevelType w:val="hybridMultilevel"/>
    <w:tmpl w:val="7256C5B6"/>
    <w:lvl w:ilvl="0" w:tplc="A39C29A6">
      <w:start w:val="4"/>
      <w:numFmt w:val="bullet"/>
      <w:lvlText w:val="-"/>
      <w:lvlJc w:val="left"/>
      <w:pPr>
        <w:ind w:left="2160" w:hanging="360"/>
      </w:pPr>
      <w:rPr>
        <w:rFonts w:ascii="Calibri" w:eastAsiaTheme="minorHAnsi" w:hAnsi="Calibri" w:cstheme="minorBidi"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9">
    <w:nsid w:val="16253681"/>
    <w:multiLevelType w:val="hybridMultilevel"/>
    <w:tmpl w:val="AF223DB8"/>
    <w:lvl w:ilvl="0" w:tplc="C8644746">
      <w:start w:val="1"/>
      <w:numFmt w:val="lowerLetter"/>
      <w:lvlText w:val="%1."/>
      <w:lvlJc w:val="left"/>
      <w:pPr>
        <w:ind w:left="1440" w:hanging="360"/>
      </w:pPr>
      <w:rPr>
        <w:rFonts w:hint="default"/>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nsid w:val="167E223F"/>
    <w:multiLevelType w:val="hybridMultilevel"/>
    <w:tmpl w:val="EACACDDA"/>
    <w:lvl w:ilvl="0" w:tplc="04210009">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1">
    <w:nsid w:val="1A130311"/>
    <w:multiLevelType w:val="hybridMultilevel"/>
    <w:tmpl w:val="8C92656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1D520F70"/>
    <w:multiLevelType w:val="hybridMultilevel"/>
    <w:tmpl w:val="FA508964"/>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3">
    <w:nsid w:val="1E5316EE"/>
    <w:multiLevelType w:val="hybridMultilevel"/>
    <w:tmpl w:val="D7822D68"/>
    <w:lvl w:ilvl="0" w:tplc="69963D58">
      <w:start w:val="1"/>
      <w:numFmt w:val="decimal"/>
      <w:lvlText w:val="%1."/>
      <w:lvlJc w:val="left"/>
      <w:pPr>
        <w:ind w:left="1080" w:hanging="360"/>
      </w:pPr>
      <w:rPr>
        <w:rFonts w:hint="default"/>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1FE3748F"/>
    <w:multiLevelType w:val="hybridMultilevel"/>
    <w:tmpl w:val="A81CD878"/>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nsid w:val="222511E0"/>
    <w:multiLevelType w:val="hybridMultilevel"/>
    <w:tmpl w:val="3B2C9592"/>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223B723E"/>
    <w:multiLevelType w:val="hybridMultilevel"/>
    <w:tmpl w:val="0CD217D0"/>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nsid w:val="230F2689"/>
    <w:multiLevelType w:val="hybridMultilevel"/>
    <w:tmpl w:val="1E5AE674"/>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8">
    <w:nsid w:val="231F1FEE"/>
    <w:multiLevelType w:val="hybridMultilevel"/>
    <w:tmpl w:val="108417FA"/>
    <w:lvl w:ilvl="0" w:tplc="F9BA0BF0">
      <w:numFmt w:val="bullet"/>
      <w:lvlText w:val="-"/>
      <w:lvlJc w:val="left"/>
      <w:pPr>
        <w:ind w:left="720" w:hanging="360"/>
      </w:pPr>
      <w:rPr>
        <w:rFonts w:ascii="Calibri" w:eastAsiaTheme="minorHAnsi" w:hAnsi="Calibri" w:cstheme="minorBid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26FC43B7"/>
    <w:multiLevelType w:val="hybridMultilevel"/>
    <w:tmpl w:val="18747F8C"/>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0">
    <w:nsid w:val="30F619B0"/>
    <w:multiLevelType w:val="hybridMultilevel"/>
    <w:tmpl w:val="8F5088C2"/>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1">
    <w:nsid w:val="316E7E66"/>
    <w:multiLevelType w:val="hybridMultilevel"/>
    <w:tmpl w:val="A3A0B338"/>
    <w:lvl w:ilvl="0" w:tplc="4E80EC1C">
      <w:start w:val="1"/>
      <w:numFmt w:val="lowerLetter"/>
      <w:lvlText w:val="%1."/>
      <w:lvlJc w:val="left"/>
      <w:pPr>
        <w:ind w:left="1440" w:hanging="360"/>
      </w:pPr>
      <w:rPr>
        <w:rFonts w:hint="default"/>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2">
    <w:nsid w:val="321160A8"/>
    <w:multiLevelType w:val="hybridMultilevel"/>
    <w:tmpl w:val="622A5666"/>
    <w:lvl w:ilvl="0" w:tplc="C0CCC91A">
      <w:start w:val="4"/>
      <w:numFmt w:val="bullet"/>
      <w:lvlText w:val="-"/>
      <w:lvlJc w:val="left"/>
      <w:pPr>
        <w:ind w:left="720" w:hanging="360"/>
      </w:pPr>
      <w:rPr>
        <w:rFonts w:ascii="Calibri" w:eastAsiaTheme="minorHAnsi" w:hAnsi="Calibri" w:cstheme="minorBid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3">
    <w:nsid w:val="3A046D5A"/>
    <w:multiLevelType w:val="hybridMultilevel"/>
    <w:tmpl w:val="B0C051D4"/>
    <w:lvl w:ilvl="0" w:tplc="72500A98">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4">
    <w:nsid w:val="3A4351CB"/>
    <w:multiLevelType w:val="hybridMultilevel"/>
    <w:tmpl w:val="64A6A792"/>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nsid w:val="3C70537D"/>
    <w:multiLevelType w:val="hybridMultilevel"/>
    <w:tmpl w:val="2DCAFD7A"/>
    <w:lvl w:ilvl="0" w:tplc="A39C29A6">
      <w:start w:val="4"/>
      <w:numFmt w:val="bullet"/>
      <w:lvlText w:val="-"/>
      <w:lvlJc w:val="left"/>
      <w:pPr>
        <w:ind w:left="2160" w:hanging="360"/>
      </w:pPr>
      <w:rPr>
        <w:rFonts w:ascii="Calibri" w:eastAsiaTheme="minorHAnsi" w:hAnsi="Calibri" w:cstheme="minorBidi"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26">
    <w:nsid w:val="3EAC17E1"/>
    <w:multiLevelType w:val="hybridMultilevel"/>
    <w:tmpl w:val="6B92389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3FDB0736"/>
    <w:multiLevelType w:val="multilevel"/>
    <w:tmpl w:val="02C46FA4"/>
    <w:lvl w:ilvl="0">
      <w:start w:val="1"/>
      <w:numFmt w:val="decimal"/>
      <w:lvlText w:val="%1."/>
      <w:lvlJc w:val="left"/>
      <w:pPr>
        <w:ind w:left="720" w:hanging="360"/>
      </w:pPr>
      <w:rPr>
        <w:rFonts w:hint="default"/>
      </w:rPr>
    </w:lvl>
    <w:lvl w:ilvl="1">
      <w:start w:val="4"/>
      <w:numFmt w:val="decimal"/>
      <w:isLgl/>
      <w:lvlText w:val="%1.%2"/>
      <w:lvlJc w:val="left"/>
      <w:pPr>
        <w:ind w:left="900" w:hanging="54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0DD237B"/>
    <w:multiLevelType w:val="hybridMultilevel"/>
    <w:tmpl w:val="9992EA0E"/>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nsid w:val="45562955"/>
    <w:multiLevelType w:val="hybridMultilevel"/>
    <w:tmpl w:val="DE0C084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0">
    <w:nsid w:val="4B583DDC"/>
    <w:multiLevelType w:val="hybridMultilevel"/>
    <w:tmpl w:val="A064B3CA"/>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1">
    <w:nsid w:val="4E363369"/>
    <w:multiLevelType w:val="hybridMultilevel"/>
    <w:tmpl w:val="DEE45CE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2">
    <w:nsid w:val="563C0D2D"/>
    <w:multiLevelType w:val="multilevel"/>
    <w:tmpl w:val="403CABB8"/>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AEB391D"/>
    <w:multiLevelType w:val="hybridMultilevel"/>
    <w:tmpl w:val="FB048A3E"/>
    <w:lvl w:ilvl="0" w:tplc="39A0F900">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4">
    <w:nsid w:val="5B3C5B4D"/>
    <w:multiLevelType w:val="hybridMultilevel"/>
    <w:tmpl w:val="D3B2D6EE"/>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5">
    <w:nsid w:val="5D40302E"/>
    <w:multiLevelType w:val="hybridMultilevel"/>
    <w:tmpl w:val="41C0C4FE"/>
    <w:lvl w:ilvl="0" w:tplc="A39C29A6">
      <w:start w:val="4"/>
      <w:numFmt w:val="bullet"/>
      <w:lvlText w:val="-"/>
      <w:lvlJc w:val="left"/>
      <w:pPr>
        <w:ind w:left="765" w:hanging="360"/>
      </w:pPr>
      <w:rPr>
        <w:rFonts w:ascii="Calibri" w:eastAsiaTheme="minorHAnsi" w:hAnsi="Calibri" w:cstheme="minorBidi" w:hint="default"/>
      </w:rPr>
    </w:lvl>
    <w:lvl w:ilvl="1" w:tplc="04210003">
      <w:start w:val="1"/>
      <w:numFmt w:val="bullet"/>
      <w:lvlText w:val="o"/>
      <w:lvlJc w:val="left"/>
      <w:pPr>
        <w:ind w:left="1485" w:hanging="360"/>
      </w:pPr>
      <w:rPr>
        <w:rFonts w:ascii="Courier New" w:hAnsi="Courier New" w:cs="Courier New" w:hint="default"/>
      </w:rPr>
    </w:lvl>
    <w:lvl w:ilvl="2" w:tplc="04210005">
      <w:start w:val="1"/>
      <w:numFmt w:val="bullet"/>
      <w:lvlText w:val=""/>
      <w:lvlJc w:val="left"/>
      <w:pPr>
        <w:ind w:left="2205" w:hanging="360"/>
      </w:pPr>
      <w:rPr>
        <w:rFonts w:ascii="Wingdings" w:hAnsi="Wingdings" w:hint="default"/>
      </w:rPr>
    </w:lvl>
    <w:lvl w:ilvl="3" w:tplc="04210001" w:tentative="1">
      <w:start w:val="1"/>
      <w:numFmt w:val="bullet"/>
      <w:lvlText w:val=""/>
      <w:lvlJc w:val="left"/>
      <w:pPr>
        <w:ind w:left="2925" w:hanging="360"/>
      </w:pPr>
      <w:rPr>
        <w:rFonts w:ascii="Symbol" w:hAnsi="Symbol" w:hint="default"/>
      </w:rPr>
    </w:lvl>
    <w:lvl w:ilvl="4" w:tplc="04210003" w:tentative="1">
      <w:start w:val="1"/>
      <w:numFmt w:val="bullet"/>
      <w:lvlText w:val="o"/>
      <w:lvlJc w:val="left"/>
      <w:pPr>
        <w:ind w:left="3645" w:hanging="360"/>
      </w:pPr>
      <w:rPr>
        <w:rFonts w:ascii="Courier New" w:hAnsi="Courier New" w:cs="Courier New" w:hint="default"/>
      </w:rPr>
    </w:lvl>
    <w:lvl w:ilvl="5" w:tplc="04210005" w:tentative="1">
      <w:start w:val="1"/>
      <w:numFmt w:val="bullet"/>
      <w:lvlText w:val=""/>
      <w:lvlJc w:val="left"/>
      <w:pPr>
        <w:ind w:left="4365" w:hanging="360"/>
      </w:pPr>
      <w:rPr>
        <w:rFonts w:ascii="Wingdings" w:hAnsi="Wingdings" w:hint="default"/>
      </w:rPr>
    </w:lvl>
    <w:lvl w:ilvl="6" w:tplc="04210001" w:tentative="1">
      <w:start w:val="1"/>
      <w:numFmt w:val="bullet"/>
      <w:lvlText w:val=""/>
      <w:lvlJc w:val="left"/>
      <w:pPr>
        <w:ind w:left="5085" w:hanging="360"/>
      </w:pPr>
      <w:rPr>
        <w:rFonts w:ascii="Symbol" w:hAnsi="Symbol" w:hint="default"/>
      </w:rPr>
    </w:lvl>
    <w:lvl w:ilvl="7" w:tplc="04210003" w:tentative="1">
      <w:start w:val="1"/>
      <w:numFmt w:val="bullet"/>
      <w:lvlText w:val="o"/>
      <w:lvlJc w:val="left"/>
      <w:pPr>
        <w:ind w:left="5805" w:hanging="360"/>
      </w:pPr>
      <w:rPr>
        <w:rFonts w:ascii="Courier New" w:hAnsi="Courier New" w:cs="Courier New" w:hint="default"/>
      </w:rPr>
    </w:lvl>
    <w:lvl w:ilvl="8" w:tplc="04210005" w:tentative="1">
      <w:start w:val="1"/>
      <w:numFmt w:val="bullet"/>
      <w:lvlText w:val=""/>
      <w:lvlJc w:val="left"/>
      <w:pPr>
        <w:ind w:left="6525" w:hanging="360"/>
      </w:pPr>
      <w:rPr>
        <w:rFonts w:ascii="Wingdings" w:hAnsi="Wingdings" w:hint="default"/>
      </w:rPr>
    </w:lvl>
  </w:abstractNum>
  <w:abstractNum w:abstractNumId="36">
    <w:nsid w:val="613C0CC8"/>
    <w:multiLevelType w:val="hybridMultilevel"/>
    <w:tmpl w:val="5EE84202"/>
    <w:lvl w:ilvl="0" w:tplc="892AA7D6">
      <w:start w:val="1"/>
      <w:numFmt w:val="lowerLetter"/>
      <w:lvlText w:val="%1."/>
      <w:lvlJc w:val="left"/>
      <w:pPr>
        <w:ind w:left="1440" w:hanging="360"/>
      </w:pPr>
      <w:rPr>
        <w:rFonts w:eastAsia="Calibri"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7">
    <w:nsid w:val="62DD04DC"/>
    <w:multiLevelType w:val="multilevel"/>
    <w:tmpl w:val="727A4BF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sz w:val="24"/>
      </w:rPr>
    </w:lvl>
    <w:lvl w:ilvl="2">
      <w:start w:val="1"/>
      <w:numFmt w:val="decimal"/>
      <w:isLgl/>
      <w:lvlText w:val="%1.%2.%3"/>
      <w:lvlJc w:val="left"/>
      <w:pPr>
        <w:ind w:left="2160" w:hanging="720"/>
      </w:pPr>
      <w:rPr>
        <w:rFonts w:hint="default"/>
        <w:sz w:val="24"/>
      </w:rPr>
    </w:lvl>
    <w:lvl w:ilvl="3">
      <w:start w:val="1"/>
      <w:numFmt w:val="decimal"/>
      <w:isLgl/>
      <w:lvlText w:val="%1.%2.%3.%4"/>
      <w:lvlJc w:val="left"/>
      <w:pPr>
        <w:ind w:left="2880" w:hanging="1080"/>
      </w:pPr>
      <w:rPr>
        <w:rFonts w:hint="default"/>
        <w:sz w:val="24"/>
      </w:rPr>
    </w:lvl>
    <w:lvl w:ilvl="4">
      <w:start w:val="1"/>
      <w:numFmt w:val="decimal"/>
      <w:isLgl/>
      <w:lvlText w:val="%1.%2.%3.%4.%5"/>
      <w:lvlJc w:val="left"/>
      <w:pPr>
        <w:ind w:left="3240" w:hanging="1080"/>
      </w:pPr>
      <w:rPr>
        <w:rFonts w:hint="default"/>
        <w:sz w:val="24"/>
      </w:rPr>
    </w:lvl>
    <w:lvl w:ilvl="5">
      <w:start w:val="1"/>
      <w:numFmt w:val="decimal"/>
      <w:isLgl/>
      <w:lvlText w:val="%1.%2.%3.%4.%5.%6"/>
      <w:lvlJc w:val="left"/>
      <w:pPr>
        <w:ind w:left="3960" w:hanging="1440"/>
      </w:pPr>
      <w:rPr>
        <w:rFonts w:hint="default"/>
        <w:sz w:val="24"/>
      </w:rPr>
    </w:lvl>
    <w:lvl w:ilvl="6">
      <w:start w:val="1"/>
      <w:numFmt w:val="decimal"/>
      <w:isLgl/>
      <w:lvlText w:val="%1.%2.%3.%4.%5.%6.%7"/>
      <w:lvlJc w:val="left"/>
      <w:pPr>
        <w:ind w:left="4320" w:hanging="1440"/>
      </w:pPr>
      <w:rPr>
        <w:rFonts w:hint="default"/>
        <w:sz w:val="24"/>
      </w:rPr>
    </w:lvl>
    <w:lvl w:ilvl="7">
      <w:start w:val="1"/>
      <w:numFmt w:val="decimal"/>
      <w:isLgl/>
      <w:lvlText w:val="%1.%2.%3.%4.%5.%6.%7.%8"/>
      <w:lvlJc w:val="left"/>
      <w:pPr>
        <w:ind w:left="5040" w:hanging="1800"/>
      </w:pPr>
      <w:rPr>
        <w:rFonts w:hint="default"/>
        <w:sz w:val="24"/>
      </w:rPr>
    </w:lvl>
    <w:lvl w:ilvl="8">
      <w:start w:val="1"/>
      <w:numFmt w:val="decimal"/>
      <w:isLgl/>
      <w:lvlText w:val="%1.%2.%3.%4.%5.%6.%7.%8.%9"/>
      <w:lvlJc w:val="left"/>
      <w:pPr>
        <w:ind w:left="5760" w:hanging="2160"/>
      </w:pPr>
      <w:rPr>
        <w:rFonts w:hint="default"/>
        <w:sz w:val="24"/>
      </w:rPr>
    </w:lvl>
  </w:abstractNum>
  <w:abstractNum w:abstractNumId="38">
    <w:nsid w:val="644D3705"/>
    <w:multiLevelType w:val="hybridMultilevel"/>
    <w:tmpl w:val="BB7ABED2"/>
    <w:lvl w:ilvl="0" w:tplc="CCCC412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9">
    <w:nsid w:val="64F144A3"/>
    <w:multiLevelType w:val="hybridMultilevel"/>
    <w:tmpl w:val="A84282D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0">
    <w:nsid w:val="65827335"/>
    <w:multiLevelType w:val="hybridMultilevel"/>
    <w:tmpl w:val="2D709DB6"/>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41">
    <w:nsid w:val="685314C6"/>
    <w:multiLevelType w:val="hybridMultilevel"/>
    <w:tmpl w:val="2DB28A2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2">
    <w:nsid w:val="6BEE6654"/>
    <w:multiLevelType w:val="hybridMultilevel"/>
    <w:tmpl w:val="03A8A72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3">
    <w:nsid w:val="6CDE3F4B"/>
    <w:multiLevelType w:val="hybridMultilevel"/>
    <w:tmpl w:val="B0B6BBB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4">
    <w:nsid w:val="6D384674"/>
    <w:multiLevelType w:val="hybridMultilevel"/>
    <w:tmpl w:val="0750DEE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5">
    <w:nsid w:val="6E6C6283"/>
    <w:multiLevelType w:val="multilevel"/>
    <w:tmpl w:val="6DBEA9B4"/>
    <w:lvl w:ilvl="0">
      <w:start w:val="1"/>
      <w:numFmt w:val="decimal"/>
      <w:lvlText w:val="%1."/>
      <w:lvlJc w:val="left"/>
      <w:pPr>
        <w:ind w:left="1080" w:hanging="360"/>
      </w:pPr>
      <w:rPr>
        <w:rFonts w:eastAsia="Calibri" w:hint="default"/>
      </w:rPr>
    </w:lvl>
    <w:lvl w:ilvl="1">
      <w:start w:val="4"/>
      <w:numFmt w:val="decimal"/>
      <w:isLgl/>
      <w:lvlText w:val="%1.%2"/>
      <w:lvlJc w:val="left"/>
      <w:pPr>
        <w:ind w:left="1233" w:hanging="480"/>
      </w:pPr>
      <w:rPr>
        <w:rFonts w:eastAsia="Calibri" w:hint="default"/>
      </w:rPr>
    </w:lvl>
    <w:lvl w:ilvl="2">
      <w:start w:val="2"/>
      <w:numFmt w:val="decimal"/>
      <w:isLgl/>
      <w:lvlText w:val="%1.%2.%3"/>
      <w:lvlJc w:val="left"/>
      <w:pPr>
        <w:ind w:left="1506" w:hanging="720"/>
      </w:pPr>
      <w:rPr>
        <w:rFonts w:eastAsia="Calibri" w:hint="default"/>
      </w:rPr>
    </w:lvl>
    <w:lvl w:ilvl="3">
      <w:start w:val="1"/>
      <w:numFmt w:val="decimal"/>
      <w:isLgl/>
      <w:lvlText w:val="%1.%2.%3.%4"/>
      <w:lvlJc w:val="left"/>
      <w:pPr>
        <w:ind w:left="1539" w:hanging="720"/>
      </w:pPr>
      <w:rPr>
        <w:rFonts w:eastAsia="Calibri" w:hint="default"/>
      </w:rPr>
    </w:lvl>
    <w:lvl w:ilvl="4">
      <w:start w:val="1"/>
      <w:numFmt w:val="decimal"/>
      <w:isLgl/>
      <w:lvlText w:val="%1.%2.%3.%4.%5"/>
      <w:lvlJc w:val="left"/>
      <w:pPr>
        <w:ind w:left="1932" w:hanging="1080"/>
      </w:pPr>
      <w:rPr>
        <w:rFonts w:eastAsia="Calibri" w:hint="default"/>
      </w:rPr>
    </w:lvl>
    <w:lvl w:ilvl="5">
      <w:start w:val="1"/>
      <w:numFmt w:val="decimal"/>
      <w:isLgl/>
      <w:lvlText w:val="%1.%2.%3.%4.%5.%6"/>
      <w:lvlJc w:val="left"/>
      <w:pPr>
        <w:ind w:left="1965" w:hanging="1080"/>
      </w:pPr>
      <w:rPr>
        <w:rFonts w:eastAsia="Calibri" w:hint="default"/>
      </w:rPr>
    </w:lvl>
    <w:lvl w:ilvl="6">
      <w:start w:val="1"/>
      <w:numFmt w:val="decimal"/>
      <w:isLgl/>
      <w:lvlText w:val="%1.%2.%3.%4.%5.%6.%7"/>
      <w:lvlJc w:val="left"/>
      <w:pPr>
        <w:ind w:left="2358" w:hanging="1440"/>
      </w:pPr>
      <w:rPr>
        <w:rFonts w:eastAsia="Calibri" w:hint="default"/>
      </w:rPr>
    </w:lvl>
    <w:lvl w:ilvl="7">
      <w:start w:val="1"/>
      <w:numFmt w:val="decimal"/>
      <w:isLgl/>
      <w:lvlText w:val="%1.%2.%3.%4.%5.%6.%7.%8"/>
      <w:lvlJc w:val="left"/>
      <w:pPr>
        <w:ind w:left="2391" w:hanging="1440"/>
      </w:pPr>
      <w:rPr>
        <w:rFonts w:eastAsia="Calibri" w:hint="default"/>
      </w:rPr>
    </w:lvl>
    <w:lvl w:ilvl="8">
      <w:start w:val="1"/>
      <w:numFmt w:val="decimal"/>
      <w:isLgl/>
      <w:lvlText w:val="%1.%2.%3.%4.%5.%6.%7.%8.%9"/>
      <w:lvlJc w:val="left"/>
      <w:pPr>
        <w:ind w:left="2784" w:hanging="1800"/>
      </w:pPr>
      <w:rPr>
        <w:rFonts w:eastAsia="Calibri" w:hint="default"/>
      </w:rPr>
    </w:lvl>
  </w:abstractNum>
  <w:abstractNum w:abstractNumId="46">
    <w:nsid w:val="6F056C62"/>
    <w:multiLevelType w:val="hybridMultilevel"/>
    <w:tmpl w:val="7068E57E"/>
    <w:lvl w:ilvl="0" w:tplc="A7B0B3B4">
      <w:start w:val="4"/>
      <w:numFmt w:val="bullet"/>
      <w:lvlText w:val="-"/>
      <w:lvlJc w:val="left"/>
      <w:pPr>
        <w:ind w:left="720" w:hanging="360"/>
      </w:pPr>
      <w:rPr>
        <w:rFonts w:ascii="Calibri" w:eastAsiaTheme="minorHAnsi" w:hAnsi="Calibri" w:cstheme="minorBid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7">
    <w:nsid w:val="719234AB"/>
    <w:multiLevelType w:val="hybridMultilevel"/>
    <w:tmpl w:val="9118CC34"/>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8">
    <w:nsid w:val="74025318"/>
    <w:multiLevelType w:val="hybridMultilevel"/>
    <w:tmpl w:val="1C02E37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9">
    <w:nsid w:val="74A6493F"/>
    <w:multiLevelType w:val="multilevel"/>
    <w:tmpl w:val="B3EE1EE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0">
    <w:nsid w:val="77037831"/>
    <w:multiLevelType w:val="multilevel"/>
    <w:tmpl w:val="80DA8E7E"/>
    <w:lvl w:ilvl="0">
      <w:start w:val="3"/>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1">
    <w:nsid w:val="77A12962"/>
    <w:multiLevelType w:val="hybridMultilevel"/>
    <w:tmpl w:val="95BE04B4"/>
    <w:lvl w:ilvl="0" w:tplc="363C21C2">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52">
    <w:nsid w:val="7D8B0BFB"/>
    <w:multiLevelType w:val="hybridMultilevel"/>
    <w:tmpl w:val="EA1CE11A"/>
    <w:lvl w:ilvl="0" w:tplc="0421000F">
      <w:start w:val="8"/>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7"/>
  </w:num>
  <w:num w:numId="2">
    <w:abstractNumId w:val="26"/>
  </w:num>
  <w:num w:numId="3">
    <w:abstractNumId w:val="35"/>
  </w:num>
  <w:num w:numId="4">
    <w:abstractNumId w:val="22"/>
  </w:num>
  <w:num w:numId="5">
    <w:abstractNumId w:val="46"/>
  </w:num>
  <w:num w:numId="6">
    <w:abstractNumId w:val="50"/>
  </w:num>
  <w:num w:numId="7">
    <w:abstractNumId w:val="49"/>
  </w:num>
  <w:num w:numId="8">
    <w:abstractNumId w:val="45"/>
  </w:num>
  <w:num w:numId="9">
    <w:abstractNumId w:val="36"/>
  </w:num>
  <w:num w:numId="10">
    <w:abstractNumId w:val="1"/>
  </w:num>
  <w:num w:numId="11">
    <w:abstractNumId w:val="25"/>
  </w:num>
  <w:num w:numId="12">
    <w:abstractNumId w:val="4"/>
  </w:num>
  <w:num w:numId="13">
    <w:abstractNumId w:val="38"/>
  </w:num>
  <w:num w:numId="14">
    <w:abstractNumId w:val="33"/>
  </w:num>
  <w:num w:numId="15">
    <w:abstractNumId w:val="13"/>
  </w:num>
  <w:num w:numId="16">
    <w:abstractNumId w:val="21"/>
  </w:num>
  <w:num w:numId="17">
    <w:abstractNumId w:val="9"/>
  </w:num>
  <w:num w:numId="18">
    <w:abstractNumId w:val="8"/>
  </w:num>
  <w:num w:numId="19">
    <w:abstractNumId w:val="18"/>
  </w:num>
  <w:num w:numId="20">
    <w:abstractNumId w:val="30"/>
  </w:num>
  <w:num w:numId="21">
    <w:abstractNumId w:val="17"/>
  </w:num>
  <w:num w:numId="22">
    <w:abstractNumId w:val="12"/>
  </w:num>
  <w:num w:numId="23">
    <w:abstractNumId w:val="40"/>
  </w:num>
  <w:num w:numId="24">
    <w:abstractNumId w:val="5"/>
  </w:num>
  <w:num w:numId="25">
    <w:abstractNumId w:val="24"/>
  </w:num>
  <w:num w:numId="26">
    <w:abstractNumId w:val="19"/>
  </w:num>
  <w:num w:numId="27">
    <w:abstractNumId w:val="27"/>
  </w:num>
  <w:num w:numId="28">
    <w:abstractNumId w:val="10"/>
  </w:num>
  <w:num w:numId="29">
    <w:abstractNumId w:val="3"/>
  </w:num>
  <w:num w:numId="30">
    <w:abstractNumId w:val="47"/>
  </w:num>
  <w:num w:numId="31">
    <w:abstractNumId w:val="14"/>
  </w:num>
  <w:num w:numId="32">
    <w:abstractNumId w:val="15"/>
  </w:num>
  <w:num w:numId="33">
    <w:abstractNumId w:val="16"/>
  </w:num>
  <w:num w:numId="34">
    <w:abstractNumId w:val="20"/>
  </w:num>
  <w:num w:numId="35">
    <w:abstractNumId w:val="28"/>
  </w:num>
  <w:num w:numId="36">
    <w:abstractNumId w:val="11"/>
  </w:num>
  <w:num w:numId="37">
    <w:abstractNumId w:val="0"/>
  </w:num>
  <w:num w:numId="38">
    <w:abstractNumId w:val="48"/>
  </w:num>
  <w:num w:numId="39">
    <w:abstractNumId w:val="41"/>
  </w:num>
  <w:num w:numId="40">
    <w:abstractNumId w:val="42"/>
  </w:num>
  <w:num w:numId="41">
    <w:abstractNumId w:val="39"/>
  </w:num>
  <w:num w:numId="42">
    <w:abstractNumId w:val="44"/>
  </w:num>
  <w:num w:numId="43">
    <w:abstractNumId w:val="43"/>
  </w:num>
  <w:num w:numId="44">
    <w:abstractNumId w:val="31"/>
  </w:num>
  <w:num w:numId="45">
    <w:abstractNumId w:val="29"/>
  </w:num>
  <w:num w:numId="46">
    <w:abstractNumId w:val="34"/>
  </w:num>
  <w:num w:numId="47">
    <w:abstractNumId w:val="2"/>
  </w:num>
  <w:num w:numId="48">
    <w:abstractNumId w:val="32"/>
  </w:num>
  <w:num w:numId="49">
    <w:abstractNumId w:val="23"/>
  </w:num>
  <w:num w:numId="50">
    <w:abstractNumId w:val="7"/>
  </w:num>
  <w:num w:numId="51">
    <w:abstractNumId w:val="52"/>
  </w:num>
  <w:num w:numId="52">
    <w:abstractNumId w:val="51"/>
  </w:num>
  <w:num w:numId="53">
    <w:abstractNumId w:val="6"/>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420832"/>
    <w:rsid w:val="000559C2"/>
    <w:rsid w:val="00076B49"/>
    <w:rsid w:val="00092887"/>
    <w:rsid w:val="000F5936"/>
    <w:rsid w:val="00102EA9"/>
    <w:rsid w:val="00135387"/>
    <w:rsid w:val="00156673"/>
    <w:rsid w:val="00183243"/>
    <w:rsid w:val="001852B4"/>
    <w:rsid w:val="00193324"/>
    <w:rsid w:val="001F132F"/>
    <w:rsid w:val="00210EC3"/>
    <w:rsid w:val="002248AE"/>
    <w:rsid w:val="00264CD0"/>
    <w:rsid w:val="00295306"/>
    <w:rsid w:val="002A5EE5"/>
    <w:rsid w:val="002F2E85"/>
    <w:rsid w:val="0035023A"/>
    <w:rsid w:val="00350645"/>
    <w:rsid w:val="003B6D5E"/>
    <w:rsid w:val="003D2B38"/>
    <w:rsid w:val="00420832"/>
    <w:rsid w:val="0042631D"/>
    <w:rsid w:val="0043175E"/>
    <w:rsid w:val="004346DF"/>
    <w:rsid w:val="00440721"/>
    <w:rsid w:val="00487E16"/>
    <w:rsid w:val="004C2E16"/>
    <w:rsid w:val="004C3B7F"/>
    <w:rsid w:val="00502650"/>
    <w:rsid w:val="00515EE1"/>
    <w:rsid w:val="00524504"/>
    <w:rsid w:val="0054041F"/>
    <w:rsid w:val="00557D8C"/>
    <w:rsid w:val="00572063"/>
    <w:rsid w:val="00572748"/>
    <w:rsid w:val="005933F1"/>
    <w:rsid w:val="005A4045"/>
    <w:rsid w:val="00610204"/>
    <w:rsid w:val="006406E1"/>
    <w:rsid w:val="00662160"/>
    <w:rsid w:val="00662B8A"/>
    <w:rsid w:val="006C1814"/>
    <w:rsid w:val="00735311"/>
    <w:rsid w:val="007A4F5E"/>
    <w:rsid w:val="007F635D"/>
    <w:rsid w:val="0080403A"/>
    <w:rsid w:val="00842430"/>
    <w:rsid w:val="00852940"/>
    <w:rsid w:val="008966E2"/>
    <w:rsid w:val="008B2A17"/>
    <w:rsid w:val="009736FC"/>
    <w:rsid w:val="00983ED8"/>
    <w:rsid w:val="009C640F"/>
    <w:rsid w:val="009D746A"/>
    <w:rsid w:val="00A17993"/>
    <w:rsid w:val="00A80878"/>
    <w:rsid w:val="00A875E7"/>
    <w:rsid w:val="00AB6DFA"/>
    <w:rsid w:val="00AC4910"/>
    <w:rsid w:val="00AE572C"/>
    <w:rsid w:val="00AF3F9E"/>
    <w:rsid w:val="00AF4B51"/>
    <w:rsid w:val="00B22C3C"/>
    <w:rsid w:val="00B91D16"/>
    <w:rsid w:val="00BC63B7"/>
    <w:rsid w:val="00C2059C"/>
    <w:rsid w:val="00C92971"/>
    <w:rsid w:val="00CA438E"/>
    <w:rsid w:val="00CB36BC"/>
    <w:rsid w:val="00CB6150"/>
    <w:rsid w:val="00CD4DE2"/>
    <w:rsid w:val="00D368C2"/>
    <w:rsid w:val="00D414C1"/>
    <w:rsid w:val="00D65817"/>
    <w:rsid w:val="00D66423"/>
    <w:rsid w:val="00DA0E90"/>
    <w:rsid w:val="00DB246E"/>
    <w:rsid w:val="00DE4C1B"/>
    <w:rsid w:val="00E02C0E"/>
    <w:rsid w:val="00E147B5"/>
    <w:rsid w:val="00E73A7A"/>
    <w:rsid w:val="00F444ED"/>
    <w:rsid w:val="00F54BBD"/>
    <w:rsid w:val="00F604DB"/>
    <w:rsid w:val="00F8214D"/>
    <w:rsid w:val="00FE34CD"/>
    <w:rsid w:val="00FF66EC"/>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43" type="connector" idref="#_x0000_s1050"/>
        <o:r id="V:Rule44" type="connector" idref="#_x0000_s1078"/>
        <o:r id="V:Rule45" type="connector" idref="#_x0000_s1046"/>
        <o:r id="V:Rule46" type="connector" idref="#_x0000_s1053"/>
        <o:r id="V:Rule47" type="connector" idref="#_x0000_s1096"/>
        <o:r id="V:Rule48" type="connector" idref="#_x0000_s1068"/>
        <o:r id="V:Rule49" type="connector" idref="#_x0000_s1042"/>
        <o:r id="V:Rule50" type="connector" idref="#_x0000_s1062"/>
        <o:r id="V:Rule51" type="connector" idref="#_x0000_s1104"/>
        <o:r id="V:Rule52" type="connector" idref="#_x0000_s1091"/>
        <o:r id="V:Rule53" type="connector" idref="#_x0000_s1090"/>
        <o:r id="V:Rule54" type="connector" idref="#_x0000_s1074"/>
        <o:r id="V:Rule55" type="connector" idref="#_x0000_s1052"/>
        <o:r id="V:Rule56" type="connector" idref="#_x0000_s1044"/>
        <o:r id="V:Rule57" type="connector" idref="#_x0000_s1069"/>
        <o:r id="V:Rule58" type="connector" idref="#_x0000_s1097"/>
        <o:r id="V:Rule59" type="connector" idref="#_x0000_s1094"/>
        <o:r id="V:Rule60" type="connector" idref="#_x0000_s1054"/>
        <o:r id="V:Rule61" type="connector" idref="#_x0000_s1100"/>
        <o:r id="V:Rule62" type="connector" idref="#_x0000_s1041"/>
        <o:r id="V:Rule63" type="connector" idref="#_x0000_s1083"/>
        <o:r id="V:Rule64" type="connector" idref="#_x0000_s1038"/>
        <o:r id="V:Rule65" type="connector" idref="#_x0000_s1072"/>
        <o:r id="V:Rule66" type="connector" idref="#_x0000_s1084"/>
        <o:r id="V:Rule67" type="connector" idref="#_x0000_s1059"/>
        <o:r id="V:Rule68" type="connector" idref="#_x0000_s1040"/>
        <o:r id="V:Rule69" type="connector" idref="#_x0000_s1047"/>
        <o:r id="V:Rule70" type="connector" idref="#_x0000_s1099"/>
        <o:r id="V:Rule71" type="connector" idref="#_x0000_s1076"/>
        <o:r id="V:Rule72" type="connector" idref="#_x0000_s1075"/>
        <o:r id="V:Rule73" type="connector" idref="#_x0000_s1056"/>
        <o:r id="V:Rule74" type="connector" idref="#_x0000_s1087"/>
        <o:r id="V:Rule75" type="connector" idref="#_x0000_s1061"/>
        <o:r id="V:Rule76" type="connector" idref="#_x0000_s1098"/>
        <o:r id="V:Rule77" type="connector" idref="#_x0000_s1051"/>
        <o:r id="V:Rule78" type="connector" idref="#_x0000_s1063"/>
        <o:r id="V:Rule79" type="connector" idref="#_x0000_s1049"/>
        <o:r id="V:Rule80" type="connector" idref="#_x0000_s1048"/>
        <o:r id="V:Rule81" type="connector" idref="#_x0000_s1082"/>
        <o:r id="V:Rule82" type="connector" idref="#_x0000_s1081"/>
        <o:r id="V:Rule83" type="connector" idref="#_x0000_s1055"/>
        <o:r id="V:Rule84" type="connector" idref="#_x0000_s1067"/>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832"/>
    <w:rPr>
      <w:rFonts w:ascii="Calibri" w:eastAsia="Times New Roman" w:hAnsi="Calibri" w:cs="Arial"/>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832"/>
    <w:pPr>
      <w:ind w:left="720"/>
      <w:contextualSpacing/>
    </w:pPr>
    <w:rPr>
      <w:rFonts w:eastAsia="Calibri"/>
      <w:lang w:val="en-US" w:eastAsia="en-US" w:bidi="en-US"/>
    </w:rPr>
  </w:style>
  <w:style w:type="character" w:customStyle="1" w:styleId="fullpost">
    <w:name w:val="fullpost"/>
    <w:basedOn w:val="DefaultParagraphFont"/>
    <w:rsid w:val="001852B4"/>
  </w:style>
  <w:style w:type="character" w:customStyle="1" w:styleId="data-post">
    <w:name w:val="data-post"/>
    <w:basedOn w:val="DefaultParagraphFont"/>
    <w:rsid w:val="001852B4"/>
  </w:style>
  <w:style w:type="character" w:styleId="Hyperlink">
    <w:name w:val="Hyperlink"/>
    <w:basedOn w:val="DefaultParagraphFont"/>
    <w:uiPriority w:val="99"/>
    <w:semiHidden/>
    <w:unhideWhenUsed/>
    <w:rsid w:val="00CA438E"/>
  </w:style>
  <w:style w:type="paragraph" w:styleId="BalloonText">
    <w:name w:val="Balloon Text"/>
    <w:basedOn w:val="Normal"/>
    <w:link w:val="BalloonTextChar"/>
    <w:uiPriority w:val="99"/>
    <w:semiHidden/>
    <w:unhideWhenUsed/>
    <w:rsid w:val="001566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6673"/>
    <w:rPr>
      <w:rFonts w:ascii="Tahoma" w:eastAsia="Times New Roman" w:hAnsi="Tahoma" w:cs="Tahoma"/>
      <w:sz w:val="16"/>
      <w:szCs w:val="16"/>
      <w:lang w:eastAsia="id-ID"/>
    </w:rPr>
  </w:style>
  <w:style w:type="paragraph" w:styleId="Header">
    <w:name w:val="header"/>
    <w:basedOn w:val="Normal"/>
    <w:link w:val="HeaderChar"/>
    <w:uiPriority w:val="99"/>
    <w:semiHidden/>
    <w:unhideWhenUsed/>
    <w:rsid w:val="00B22C3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22C3C"/>
    <w:rPr>
      <w:rFonts w:ascii="Calibri" w:eastAsia="Times New Roman" w:hAnsi="Calibri" w:cs="Arial"/>
      <w:lang w:eastAsia="id-ID"/>
    </w:rPr>
  </w:style>
  <w:style w:type="paragraph" w:styleId="Footer">
    <w:name w:val="footer"/>
    <w:basedOn w:val="Normal"/>
    <w:link w:val="FooterChar"/>
    <w:uiPriority w:val="99"/>
    <w:unhideWhenUsed/>
    <w:rsid w:val="00B22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C3C"/>
    <w:rPr>
      <w:rFonts w:ascii="Calibri" w:eastAsia="Times New Roman" w:hAnsi="Calibri" w:cs="Arial"/>
      <w:lang w:eastAsia="id-ID"/>
    </w:rPr>
  </w:style>
  <w:style w:type="table" w:styleId="TableGrid">
    <w:name w:val="Table Grid"/>
    <w:basedOn w:val="TableNormal"/>
    <w:uiPriority w:val="59"/>
    <w:rsid w:val="00FE34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2302692">
      <w:bodyDiv w:val="1"/>
      <w:marLeft w:val="0"/>
      <w:marRight w:val="0"/>
      <w:marTop w:val="0"/>
      <w:marBottom w:val="0"/>
      <w:divBdr>
        <w:top w:val="none" w:sz="0" w:space="0" w:color="auto"/>
        <w:left w:val="none" w:sz="0" w:space="0" w:color="auto"/>
        <w:bottom w:val="none" w:sz="0" w:space="0" w:color="auto"/>
        <w:right w:val="none" w:sz="0" w:space="0" w:color="auto"/>
      </w:divBdr>
    </w:div>
    <w:div w:id="626005407">
      <w:bodyDiv w:val="1"/>
      <w:marLeft w:val="0"/>
      <w:marRight w:val="0"/>
      <w:marTop w:val="0"/>
      <w:marBottom w:val="0"/>
      <w:divBdr>
        <w:top w:val="none" w:sz="0" w:space="0" w:color="auto"/>
        <w:left w:val="none" w:sz="0" w:space="0" w:color="auto"/>
        <w:bottom w:val="none" w:sz="0" w:space="0" w:color="auto"/>
        <w:right w:val="none" w:sz="0" w:space="0" w:color="auto"/>
      </w:divBdr>
    </w:div>
    <w:div w:id="752315029">
      <w:bodyDiv w:val="1"/>
      <w:marLeft w:val="0"/>
      <w:marRight w:val="0"/>
      <w:marTop w:val="0"/>
      <w:marBottom w:val="0"/>
      <w:divBdr>
        <w:top w:val="none" w:sz="0" w:space="0" w:color="auto"/>
        <w:left w:val="none" w:sz="0" w:space="0" w:color="auto"/>
        <w:bottom w:val="none" w:sz="0" w:space="0" w:color="auto"/>
        <w:right w:val="none" w:sz="0" w:space="0" w:color="auto"/>
      </w:divBdr>
      <w:divsChild>
        <w:div w:id="139007336">
          <w:marLeft w:val="360"/>
          <w:marRight w:val="0"/>
          <w:marTop w:val="0"/>
          <w:marBottom w:val="0"/>
          <w:divBdr>
            <w:top w:val="none" w:sz="0" w:space="0" w:color="auto"/>
            <w:left w:val="none" w:sz="0" w:space="0" w:color="auto"/>
            <w:bottom w:val="none" w:sz="0" w:space="0" w:color="auto"/>
            <w:right w:val="none" w:sz="0" w:space="0" w:color="auto"/>
          </w:divBdr>
        </w:div>
        <w:div w:id="1057557639">
          <w:marLeft w:val="426"/>
          <w:marRight w:val="0"/>
          <w:marTop w:val="0"/>
          <w:marBottom w:val="0"/>
          <w:divBdr>
            <w:top w:val="none" w:sz="0" w:space="0" w:color="auto"/>
            <w:left w:val="none" w:sz="0" w:space="0" w:color="auto"/>
            <w:bottom w:val="none" w:sz="0" w:space="0" w:color="auto"/>
            <w:right w:val="none" w:sz="0" w:space="0" w:color="auto"/>
          </w:divBdr>
        </w:div>
        <w:div w:id="733308908">
          <w:marLeft w:val="360"/>
          <w:marRight w:val="0"/>
          <w:marTop w:val="0"/>
          <w:marBottom w:val="0"/>
          <w:divBdr>
            <w:top w:val="none" w:sz="0" w:space="0" w:color="auto"/>
            <w:left w:val="none" w:sz="0" w:space="0" w:color="auto"/>
            <w:bottom w:val="none" w:sz="0" w:space="0" w:color="auto"/>
            <w:right w:val="none" w:sz="0" w:space="0" w:color="auto"/>
          </w:divBdr>
        </w:div>
        <w:div w:id="1580824209">
          <w:marLeft w:val="360"/>
          <w:marRight w:val="0"/>
          <w:marTop w:val="0"/>
          <w:marBottom w:val="0"/>
          <w:divBdr>
            <w:top w:val="none" w:sz="0" w:space="0" w:color="auto"/>
            <w:left w:val="none" w:sz="0" w:space="0" w:color="auto"/>
            <w:bottom w:val="none" w:sz="0" w:space="0" w:color="auto"/>
            <w:right w:val="none" w:sz="0" w:space="0" w:color="auto"/>
          </w:divBdr>
        </w:div>
        <w:div w:id="950938364">
          <w:marLeft w:val="1080"/>
          <w:marRight w:val="0"/>
          <w:marTop w:val="100"/>
          <w:marBottom w:val="100"/>
          <w:divBdr>
            <w:top w:val="none" w:sz="0" w:space="0" w:color="auto"/>
            <w:left w:val="none" w:sz="0" w:space="0" w:color="auto"/>
            <w:bottom w:val="none" w:sz="0" w:space="0" w:color="auto"/>
            <w:right w:val="none" w:sz="0" w:space="0" w:color="auto"/>
          </w:divBdr>
        </w:div>
        <w:div w:id="401217339">
          <w:marLeft w:val="1080"/>
          <w:marRight w:val="0"/>
          <w:marTop w:val="100"/>
          <w:marBottom w:val="100"/>
          <w:divBdr>
            <w:top w:val="none" w:sz="0" w:space="0" w:color="auto"/>
            <w:left w:val="none" w:sz="0" w:space="0" w:color="auto"/>
            <w:bottom w:val="none" w:sz="0" w:space="0" w:color="auto"/>
            <w:right w:val="none" w:sz="0" w:space="0" w:color="auto"/>
          </w:divBdr>
        </w:div>
        <w:div w:id="1234201288">
          <w:marLeft w:val="1080"/>
          <w:marRight w:val="0"/>
          <w:marTop w:val="100"/>
          <w:marBottom w:val="100"/>
          <w:divBdr>
            <w:top w:val="none" w:sz="0" w:space="0" w:color="auto"/>
            <w:left w:val="none" w:sz="0" w:space="0" w:color="auto"/>
            <w:bottom w:val="none" w:sz="0" w:space="0" w:color="auto"/>
            <w:right w:val="none" w:sz="0" w:space="0" w:color="auto"/>
          </w:divBdr>
        </w:div>
        <w:div w:id="324824356">
          <w:marLeft w:val="1080"/>
          <w:marRight w:val="0"/>
          <w:marTop w:val="100"/>
          <w:marBottom w:val="100"/>
          <w:divBdr>
            <w:top w:val="none" w:sz="0" w:space="0" w:color="auto"/>
            <w:left w:val="none" w:sz="0" w:space="0" w:color="auto"/>
            <w:bottom w:val="none" w:sz="0" w:space="0" w:color="auto"/>
            <w:right w:val="none" w:sz="0" w:space="0" w:color="auto"/>
          </w:divBdr>
        </w:div>
        <w:div w:id="451750700">
          <w:marLeft w:val="1080"/>
          <w:marRight w:val="0"/>
          <w:marTop w:val="100"/>
          <w:marBottom w:val="100"/>
          <w:divBdr>
            <w:top w:val="none" w:sz="0" w:space="0" w:color="auto"/>
            <w:left w:val="none" w:sz="0" w:space="0" w:color="auto"/>
            <w:bottom w:val="none" w:sz="0" w:space="0" w:color="auto"/>
            <w:right w:val="none" w:sz="0" w:space="0" w:color="auto"/>
          </w:divBdr>
        </w:div>
        <w:div w:id="1125194058">
          <w:marLeft w:val="1080"/>
          <w:marRight w:val="0"/>
          <w:marTop w:val="100"/>
          <w:marBottom w:val="100"/>
          <w:divBdr>
            <w:top w:val="none" w:sz="0" w:space="0" w:color="auto"/>
            <w:left w:val="none" w:sz="0" w:space="0" w:color="auto"/>
            <w:bottom w:val="none" w:sz="0" w:space="0" w:color="auto"/>
            <w:right w:val="none" w:sz="0" w:space="0" w:color="auto"/>
          </w:divBdr>
        </w:div>
        <w:div w:id="1212182944">
          <w:marLeft w:val="1080"/>
          <w:marRight w:val="0"/>
          <w:marTop w:val="100"/>
          <w:marBottom w:val="100"/>
          <w:divBdr>
            <w:top w:val="none" w:sz="0" w:space="0" w:color="auto"/>
            <w:left w:val="none" w:sz="0" w:space="0" w:color="auto"/>
            <w:bottom w:val="none" w:sz="0" w:space="0" w:color="auto"/>
            <w:right w:val="none" w:sz="0" w:space="0" w:color="auto"/>
          </w:divBdr>
        </w:div>
      </w:divsChild>
    </w:div>
    <w:div w:id="1086609730">
      <w:bodyDiv w:val="1"/>
      <w:marLeft w:val="0"/>
      <w:marRight w:val="0"/>
      <w:marTop w:val="0"/>
      <w:marBottom w:val="0"/>
      <w:divBdr>
        <w:top w:val="none" w:sz="0" w:space="0" w:color="auto"/>
        <w:left w:val="none" w:sz="0" w:space="0" w:color="auto"/>
        <w:bottom w:val="none" w:sz="0" w:space="0" w:color="auto"/>
        <w:right w:val="none" w:sz="0" w:space="0" w:color="auto"/>
      </w:divBdr>
      <w:divsChild>
        <w:div w:id="1425880662">
          <w:marLeft w:val="360"/>
          <w:marRight w:val="0"/>
          <w:marTop w:val="0"/>
          <w:marBottom w:val="0"/>
          <w:divBdr>
            <w:top w:val="none" w:sz="0" w:space="0" w:color="auto"/>
            <w:left w:val="none" w:sz="0" w:space="0" w:color="auto"/>
            <w:bottom w:val="none" w:sz="0" w:space="0" w:color="auto"/>
            <w:right w:val="none" w:sz="0" w:space="0" w:color="auto"/>
          </w:divBdr>
        </w:div>
        <w:div w:id="602346934">
          <w:marLeft w:val="360"/>
          <w:marRight w:val="0"/>
          <w:marTop w:val="0"/>
          <w:marBottom w:val="0"/>
          <w:divBdr>
            <w:top w:val="none" w:sz="0" w:space="0" w:color="auto"/>
            <w:left w:val="none" w:sz="0" w:space="0" w:color="auto"/>
            <w:bottom w:val="none" w:sz="0" w:space="0" w:color="auto"/>
            <w:right w:val="none" w:sz="0" w:space="0" w:color="auto"/>
          </w:divBdr>
        </w:div>
        <w:div w:id="1975285644">
          <w:marLeft w:val="360"/>
          <w:marRight w:val="0"/>
          <w:marTop w:val="0"/>
          <w:marBottom w:val="0"/>
          <w:divBdr>
            <w:top w:val="none" w:sz="0" w:space="0" w:color="auto"/>
            <w:left w:val="none" w:sz="0" w:space="0" w:color="auto"/>
            <w:bottom w:val="none" w:sz="0" w:space="0" w:color="auto"/>
            <w:right w:val="none" w:sz="0" w:space="0" w:color="auto"/>
          </w:divBdr>
        </w:div>
        <w:div w:id="1410427469">
          <w:marLeft w:val="360"/>
          <w:marRight w:val="0"/>
          <w:marTop w:val="0"/>
          <w:marBottom w:val="0"/>
          <w:divBdr>
            <w:top w:val="none" w:sz="0" w:space="0" w:color="auto"/>
            <w:left w:val="none" w:sz="0" w:space="0" w:color="auto"/>
            <w:bottom w:val="none" w:sz="0" w:space="0" w:color="auto"/>
            <w:right w:val="none" w:sz="0" w:space="0" w:color="auto"/>
          </w:divBdr>
        </w:div>
      </w:divsChild>
    </w:div>
    <w:div w:id="1705859355">
      <w:bodyDiv w:val="1"/>
      <w:marLeft w:val="0"/>
      <w:marRight w:val="0"/>
      <w:marTop w:val="0"/>
      <w:marBottom w:val="0"/>
      <w:divBdr>
        <w:top w:val="none" w:sz="0" w:space="0" w:color="auto"/>
        <w:left w:val="none" w:sz="0" w:space="0" w:color="auto"/>
        <w:bottom w:val="none" w:sz="0" w:space="0" w:color="auto"/>
        <w:right w:val="none" w:sz="0" w:space="0" w:color="auto"/>
      </w:divBdr>
      <w:divsChild>
        <w:div w:id="849563592">
          <w:marLeft w:val="993"/>
          <w:marRight w:val="0"/>
          <w:marTop w:val="0"/>
          <w:marBottom w:val="0"/>
          <w:divBdr>
            <w:top w:val="none" w:sz="0" w:space="0" w:color="auto"/>
            <w:left w:val="none" w:sz="0" w:space="0" w:color="auto"/>
            <w:bottom w:val="none" w:sz="0" w:space="0" w:color="auto"/>
            <w:right w:val="none" w:sz="0" w:space="0" w:color="auto"/>
          </w:divBdr>
        </w:div>
        <w:div w:id="1094937869">
          <w:marLeft w:val="1276"/>
          <w:marRight w:val="0"/>
          <w:marTop w:val="0"/>
          <w:marBottom w:val="0"/>
          <w:divBdr>
            <w:top w:val="none" w:sz="0" w:space="0" w:color="auto"/>
            <w:left w:val="none" w:sz="0" w:space="0" w:color="auto"/>
            <w:bottom w:val="none" w:sz="0" w:space="0" w:color="auto"/>
            <w:right w:val="none" w:sz="0" w:space="0" w:color="auto"/>
          </w:divBdr>
        </w:div>
        <w:div w:id="1120882495">
          <w:marLeft w:val="2521"/>
          <w:marRight w:val="0"/>
          <w:marTop w:val="0"/>
          <w:marBottom w:val="0"/>
          <w:divBdr>
            <w:top w:val="none" w:sz="0" w:space="0" w:color="auto"/>
            <w:left w:val="none" w:sz="0" w:space="0" w:color="auto"/>
            <w:bottom w:val="none" w:sz="0" w:space="0" w:color="auto"/>
            <w:right w:val="none" w:sz="0" w:space="0" w:color="auto"/>
          </w:divBdr>
        </w:div>
        <w:div w:id="1384332412">
          <w:marLeft w:val="2521"/>
          <w:marRight w:val="0"/>
          <w:marTop w:val="0"/>
          <w:marBottom w:val="0"/>
          <w:divBdr>
            <w:top w:val="none" w:sz="0" w:space="0" w:color="auto"/>
            <w:left w:val="none" w:sz="0" w:space="0" w:color="auto"/>
            <w:bottom w:val="none" w:sz="0" w:space="0" w:color="auto"/>
            <w:right w:val="none" w:sz="0" w:space="0" w:color="auto"/>
          </w:divBdr>
        </w:div>
        <w:div w:id="740650">
          <w:marLeft w:val="1440"/>
          <w:marRight w:val="0"/>
          <w:marTop w:val="0"/>
          <w:marBottom w:val="0"/>
          <w:divBdr>
            <w:top w:val="none" w:sz="0" w:space="0" w:color="auto"/>
            <w:left w:val="none" w:sz="0" w:space="0" w:color="auto"/>
            <w:bottom w:val="none" w:sz="0" w:space="0" w:color="auto"/>
            <w:right w:val="none" w:sz="0" w:space="0" w:color="auto"/>
          </w:divBdr>
        </w:div>
        <w:div w:id="1880435950">
          <w:marLeft w:val="2521"/>
          <w:marRight w:val="0"/>
          <w:marTop w:val="0"/>
          <w:marBottom w:val="0"/>
          <w:divBdr>
            <w:top w:val="none" w:sz="0" w:space="0" w:color="auto"/>
            <w:left w:val="none" w:sz="0" w:space="0" w:color="auto"/>
            <w:bottom w:val="none" w:sz="0" w:space="0" w:color="auto"/>
            <w:right w:val="none" w:sz="0" w:space="0" w:color="auto"/>
          </w:divBdr>
        </w:div>
        <w:div w:id="1038968266">
          <w:marLeft w:val="2521"/>
          <w:marRight w:val="0"/>
          <w:marTop w:val="0"/>
          <w:marBottom w:val="0"/>
          <w:divBdr>
            <w:top w:val="none" w:sz="0" w:space="0" w:color="auto"/>
            <w:left w:val="none" w:sz="0" w:space="0" w:color="auto"/>
            <w:bottom w:val="none" w:sz="0" w:space="0" w:color="auto"/>
            <w:right w:val="none" w:sz="0" w:space="0" w:color="auto"/>
          </w:divBdr>
        </w:div>
        <w:div w:id="287976486">
          <w:marLeft w:val="2268"/>
          <w:marRight w:val="0"/>
          <w:marTop w:val="0"/>
          <w:marBottom w:val="0"/>
          <w:divBdr>
            <w:top w:val="none" w:sz="0" w:space="0" w:color="auto"/>
            <w:left w:val="none" w:sz="0" w:space="0" w:color="auto"/>
            <w:bottom w:val="none" w:sz="0" w:space="0" w:color="auto"/>
            <w:right w:val="none" w:sz="0" w:space="0" w:color="auto"/>
          </w:divBdr>
        </w:div>
        <w:div w:id="957763472">
          <w:marLeft w:val="2268"/>
          <w:marRight w:val="0"/>
          <w:marTop w:val="0"/>
          <w:marBottom w:val="0"/>
          <w:divBdr>
            <w:top w:val="none" w:sz="0" w:space="0" w:color="auto"/>
            <w:left w:val="none" w:sz="0" w:space="0" w:color="auto"/>
            <w:bottom w:val="none" w:sz="0" w:space="0" w:color="auto"/>
            <w:right w:val="none" w:sz="0" w:space="0" w:color="auto"/>
          </w:divBdr>
        </w:div>
        <w:div w:id="1578202290">
          <w:marLeft w:val="2521"/>
          <w:marRight w:val="0"/>
          <w:marTop w:val="0"/>
          <w:marBottom w:val="0"/>
          <w:divBdr>
            <w:top w:val="none" w:sz="0" w:space="0" w:color="auto"/>
            <w:left w:val="none" w:sz="0" w:space="0" w:color="auto"/>
            <w:bottom w:val="none" w:sz="0" w:space="0" w:color="auto"/>
            <w:right w:val="none" w:sz="0" w:space="0" w:color="auto"/>
          </w:divBdr>
        </w:div>
        <w:div w:id="1763334950">
          <w:marLeft w:val="2521"/>
          <w:marRight w:val="0"/>
          <w:marTop w:val="0"/>
          <w:marBottom w:val="0"/>
          <w:divBdr>
            <w:top w:val="none" w:sz="0" w:space="0" w:color="auto"/>
            <w:left w:val="none" w:sz="0" w:space="0" w:color="auto"/>
            <w:bottom w:val="none" w:sz="0" w:space="0" w:color="auto"/>
            <w:right w:val="none" w:sz="0" w:space="0" w:color="auto"/>
          </w:divBdr>
        </w:div>
        <w:div w:id="1631208846">
          <w:marLeft w:val="2521"/>
          <w:marRight w:val="0"/>
          <w:marTop w:val="0"/>
          <w:marBottom w:val="0"/>
          <w:divBdr>
            <w:top w:val="none" w:sz="0" w:space="0" w:color="auto"/>
            <w:left w:val="none" w:sz="0" w:space="0" w:color="auto"/>
            <w:bottom w:val="none" w:sz="0" w:space="0" w:color="auto"/>
            <w:right w:val="none" w:sz="0" w:space="0" w:color="auto"/>
          </w:divBdr>
        </w:div>
        <w:div w:id="1956325178">
          <w:marLeft w:val="2521"/>
          <w:marRight w:val="0"/>
          <w:marTop w:val="0"/>
          <w:marBottom w:val="0"/>
          <w:divBdr>
            <w:top w:val="none" w:sz="0" w:space="0" w:color="auto"/>
            <w:left w:val="none" w:sz="0" w:space="0" w:color="auto"/>
            <w:bottom w:val="none" w:sz="0" w:space="0" w:color="auto"/>
            <w:right w:val="none" w:sz="0" w:space="0" w:color="auto"/>
          </w:divBdr>
        </w:div>
        <w:div w:id="1758742888">
          <w:marLeft w:val="2521"/>
          <w:marRight w:val="0"/>
          <w:marTop w:val="0"/>
          <w:marBottom w:val="0"/>
          <w:divBdr>
            <w:top w:val="none" w:sz="0" w:space="0" w:color="auto"/>
            <w:left w:val="none" w:sz="0" w:space="0" w:color="auto"/>
            <w:bottom w:val="none" w:sz="0" w:space="0" w:color="auto"/>
            <w:right w:val="none" w:sz="0" w:space="0" w:color="auto"/>
          </w:divBdr>
        </w:div>
        <w:div w:id="1083143307">
          <w:marLeft w:val="2521"/>
          <w:marRight w:val="0"/>
          <w:marTop w:val="0"/>
          <w:marBottom w:val="0"/>
          <w:divBdr>
            <w:top w:val="none" w:sz="0" w:space="0" w:color="auto"/>
            <w:left w:val="none" w:sz="0" w:space="0" w:color="auto"/>
            <w:bottom w:val="none" w:sz="0" w:space="0" w:color="auto"/>
            <w:right w:val="none" w:sz="0" w:space="0" w:color="auto"/>
          </w:divBdr>
        </w:div>
        <w:div w:id="695159790">
          <w:marLeft w:val="2521"/>
          <w:marRight w:val="0"/>
          <w:marTop w:val="0"/>
          <w:marBottom w:val="0"/>
          <w:divBdr>
            <w:top w:val="none" w:sz="0" w:space="0" w:color="auto"/>
            <w:left w:val="none" w:sz="0" w:space="0" w:color="auto"/>
            <w:bottom w:val="none" w:sz="0" w:space="0" w:color="auto"/>
            <w:right w:val="none" w:sz="0" w:space="0" w:color="auto"/>
          </w:divBdr>
        </w:div>
        <w:div w:id="231281163">
          <w:marLeft w:val="1440"/>
          <w:marRight w:val="0"/>
          <w:marTop w:val="0"/>
          <w:marBottom w:val="0"/>
          <w:divBdr>
            <w:top w:val="none" w:sz="0" w:space="0" w:color="auto"/>
            <w:left w:val="none" w:sz="0" w:space="0" w:color="auto"/>
            <w:bottom w:val="none" w:sz="0" w:space="0" w:color="auto"/>
            <w:right w:val="none" w:sz="0" w:space="0" w:color="auto"/>
          </w:divBdr>
        </w:div>
        <w:div w:id="1311448663">
          <w:marLeft w:val="2521"/>
          <w:marRight w:val="0"/>
          <w:marTop w:val="0"/>
          <w:marBottom w:val="0"/>
          <w:divBdr>
            <w:top w:val="none" w:sz="0" w:space="0" w:color="auto"/>
            <w:left w:val="none" w:sz="0" w:space="0" w:color="auto"/>
            <w:bottom w:val="none" w:sz="0" w:space="0" w:color="auto"/>
            <w:right w:val="none" w:sz="0" w:space="0" w:color="auto"/>
          </w:divBdr>
        </w:div>
        <w:div w:id="167908815">
          <w:marLeft w:val="2521"/>
          <w:marRight w:val="0"/>
          <w:marTop w:val="0"/>
          <w:marBottom w:val="0"/>
          <w:divBdr>
            <w:top w:val="none" w:sz="0" w:space="0" w:color="auto"/>
            <w:left w:val="none" w:sz="0" w:space="0" w:color="auto"/>
            <w:bottom w:val="none" w:sz="0" w:space="0" w:color="auto"/>
            <w:right w:val="none" w:sz="0" w:space="0" w:color="auto"/>
          </w:divBdr>
        </w:div>
        <w:div w:id="748381087">
          <w:marLeft w:val="2521"/>
          <w:marRight w:val="0"/>
          <w:marTop w:val="0"/>
          <w:marBottom w:val="0"/>
          <w:divBdr>
            <w:top w:val="none" w:sz="0" w:space="0" w:color="auto"/>
            <w:left w:val="none" w:sz="0" w:space="0" w:color="auto"/>
            <w:bottom w:val="none" w:sz="0" w:space="0" w:color="auto"/>
            <w:right w:val="none" w:sz="0" w:space="0" w:color="auto"/>
          </w:divBdr>
        </w:div>
        <w:div w:id="1902062124">
          <w:marLeft w:val="1440"/>
          <w:marRight w:val="0"/>
          <w:marTop w:val="0"/>
          <w:marBottom w:val="0"/>
          <w:divBdr>
            <w:top w:val="none" w:sz="0" w:space="0" w:color="auto"/>
            <w:left w:val="none" w:sz="0" w:space="0" w:color="auto"/>
            <w:bottom w:val="none" w:sz="0" w:space="0" w:color="auto"/>
            <w:right w:val="none" w:sz="0" w:space="0" w:color="auto"/>
          </w:divBdr>
        </w:div>
        <w:div w:id="1729186805">
          <w:marLeft w:val="2521"/>
          <w:marRight w:val="0"/>
          <w:marTop w:val="0"/>
          <w:marBottom w:val="0"/>
          <w:divBdr>
            <w:top w:val="none" w:sz="0" w:space="0" w:color="auto"/>
            <w:left w:val="none" w:sz="0" w:space="0" w:color="auto"/>
            <w:bottom w:val="none" w:sz="0" w:space="0" w:color="auto"/>
            <w:right w:val="none" w:sz="0" w:space="0" w:color="auto"/>
          </w:divBdr>
        </w:div>
        <w:div w:id="398596569">
          <w:marLeft w:val="2521"/>
          <w:marRight w:val="0"/>
          <w:marTop w:val="0"/>
          <w:marBottom w:val="0"/>
          <w:divBdr>
            <w:top w:val="none" w:sz="0" w:space="0" w:color="auto"/>
            <w:left w:val="none" w:sz="0" w:space="0" w:color="auto"/>
            <w:bottom w:val="none" w:sz="0" w:space="0" w:color="auto"/>
            <w:right w:val="none" w:sz="0" w:space="0" w:color="auto"/>
          </w:divBdr>
        </w:div>
        <w:div w:id="742803150">
          <w:marLeft w:val="0"/>
          <w:marRight w:val="0"/>
          <w:marTop w:val="100"/>
          <w:marBottom w:val="100"/>
          <w:divBdr>
            <w:top w:val="none" w:sz="0" w:space="0" w:color="auto"/>
            <w:left w:val="none" w:sz="0" w:space="0" w:color="auto"/>
            <w:bottom w:val="none" w:sz="0" w:space="0" w:color="auto"/>
            <w:right w:val="none" w:sz="0" w:space="0" w:color="auto"/>
          </w:divBdr>
        </w:div>
      </w:divsChild>
    </w:div>
    <w:div w:id="1729376811">
      <w:bodyDiv w:val="1"/>
      <w:marLeft w:val="0"/>
      <w:marRight w:val="0"/>
      <w:marTop w:val="0"/>
      <w:marBottom w:val="0"/>
      <w:divBdr>
        <w:top w:val="none" w:sz="0" w:space="0" w:color="auto"/>
        <w:left w:val="none" w:sz="0" w:space="0" w:color="auto"/>
        <w:bottom w:val="none" w:sz="0" w:space="0" w:color="auto"/>
        <w:right w:val="none" w:sz="0" w:space="0" w:color="auto"/>
      </w:divBdr>
      <w:divsChild>
        <w:div w:id="1709332197">
          <w:marLeft w:val="1080"/>
          <w:marRight w:val="0"/>
          <w:marTop w:val="100"/>
          <w:marBottom w:val="100"/>
          <w:divBdr>
            <w:top w:val="none" w:sz="0" w:space="0" w:color="auto"/>
            <w:left w:val="none" w:sz="0" w:space="0" w:color="auto"/>
            <w:bottom w:val="none" w:sz="0" w:space="0" w:color="auto"/>
            <w:right w:val="none" w:sz="0" w:space="0" w:color="auto"/>
          </w:divBdr>
        </w:div>
        <w:div w:id="1024408507">
          <w:marLeft w:val="0"/>
          <w:marRight w:val="0"/>
          <w:marTop w:val="100"/>
          <w:marBottom w:val="100"/>
          <w:divBdr>
            <w:top w:val="none" w:sz="0" w:space="0" w:color="auto"/>
            <w:left w:val="none" w:sz="0" w:space="0" w:color="auto"/>
            <w:bottom w:val="none" w:sz="0" w:space="0" w:color="auto"/>
            <w:right w:val="none" w:sz="0" w:space="0" w:color="auto"/>
          </w:divBdr>
        </w:div>
        <w:div w:id="164320010">
          <w:marLeft w:val="0"/>
          <w:marRight w:val="0"/>
          <w:marTop w:val="100"/>
          <w:marBottom w:val="100"/>
          <w:divBdr>
            <w:top w:val="none" w:sz="0" w:space="0" w:color="auto"/>
            <w:left w:val="none" w:sz="0" w:space="0" w:color="auto"/>
            <w:bottom w:val="none" w:sz="0" w:space="0" w:color="auto"/>
            <w:right w:val="none" w:sz="0" w:space="0" w:color="auto"/>
          </w:divBdr>
        </w:div>
        <w:div w:id="1497456589">
          <w:marLeft w:val="0"/>
          <w:marRight w:val="0"/>
          <w:marTop w:val="100"/>
          <w:marBottom w:val="100"/>
          <w:divBdr>
            <w:top w:val="none" w:sz="0" w:space="0" w:color="auto"/>
            <w:left w:val="none" w:sz="0" w:space="0" w:color="auto"/>
            <w:bottom w:val="none" w:sz="0" w:space="0" w:color="auto"/>
            <w:right w:val="none" w:sz="0" w:space="0" w:color="auto"/>
          </w:divBdr>
        </w:div>
        <w:div w:id="1500803602">
          <w:marLeft w:val="0"/>
          <w:marRight w:val="0"/>
          <w:marTop w:val="0"/>
          <w:marBottom w:val="0"/>
          <w:divBdr>
            <w:top w:val="none" w:sz="0" w:space="0" w:color="auto"/>
            <w:left w:val="none" w:sz="0" w:space="0" w:color="auto"/>
            <w:bottom w:val="none" w:sz="0" w:space="0" w:color="auto"/>
            <w:right w:val="none" w:sz="0" w:space="0" w:color="auto"/>
          </w:divBdr>
        </w:div>
        <w:div w:id="1451977672">
          <w:marLeft w:val="0"/>
          <w:marRight w:val="0"/>
          <w:marTop w:val="0"/>
          <w:marBottom w:val="0"/>
          <w:divBdr>
            <w:top w:val="none" w:sz="0" w:space="0" w:color="auto"/>
            <w:left w:val="none" w:sz="0" w:space="0" w:color="auto"/>
            <w:bottom w:val="none" w:sz="0" w:space="0" w:color="auto"/>
            <w:right w:val="none" w:sz="0" w:space="0" w:color="auto"/>
          </w:divBdr>
        </w:div>
        <w:div w:id="1860699233">
          <w:marLeft w:val="0"/>
          <w:marRight w:val="0"/>
          <w:marTop w:val="0"/>
          <w:marBottom w:val="0"/>
          <w:divBdr>
            <w:top w:val="none" w:sz="0" w:space="0" w:color="auto"/>
            <w:left w:val="none" w:sz="0" w:space="0" w:color="auto"/>
            <w:bottom w:val="none" w:sz="0" w:space="0" w:color="auto"/>
            <w:right w:val="none" w:sz="0" w:space="0" w:color="auto"/>
          </w:divBdr>
        </w:div>
        <w:div w:id="95558426">
          <w:marLeft w:val="0"/>
          <w:marRight w:val="0"/>
          <w:marTop w:val="0"/>
          <w:marBottom w:val="0"/>
          <w:divBdr>
            <w:top w:val="none" w:sz="0" w:space="0" w:color="auto"/>
            <w:left w:val="none" w:sz="0" w:space="0" w:color="auto"/>
            <w:bottom w:val="none" w:sz="0" w:space="0" w:color="auto"/>
            <w:right w:val="none" w:sz="0" w:space="0" w:color="auto"/>
          </w:divBdr>
        </w:div>
        <w:div w:id="846675747">
          <w:marLeft w:val="0"/>
          <w:marRight w:val="0"/>
          <w:marTop w:val="0"/>
          <w:marBottom w:val="0"/>
          <w:divBdr>
            <w:top w:val="none" w:sz="0" w:space="0" w:color="auto"/>
            <w:left w:val="none" w:sz="0" w:space="0" w:color="auto"/>
            <w:bottom w:val="none" w:sz="0" w:space="0" w:color="auto"/>
            <w:right w:val="none" w:sz="0" w:space="0" w:color="auto"/>
          </w:divBdr>
        </w:div>
        <w:div w:id="1213730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C1651-FBF4-4372-9203-AC02EA73A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1</Pages>
  <Words>5431</Words>
  <Characters>30963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dc:creator>
  <cp:lastModifiedBy>Win 7</cp:lastModifiedBy>
  <cp:revision>20</cp:revision>
  <cp:lastPrinted>2014-03-05T13:32:00Z</cp:lastPrinted>
  <dcterms:created xsi:type="dcterms:W3CDTF">2014-03-02T11:08:00Z</dcterms:created>
  <dcterms:modified xsi:type="dcterms:W3CDTF">2019-09-08T12:30:00Z</dcterms:modified>
</cp:coreProperties>
</file>