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A0F" w:rsidRPr="00C60EAB" w:rsidRDefault="00985A0F" w:rsidP="00C60EAB">
      <w:pPr>
        <w:widowControl w:val="0"/>
        <w:autoSpaceDE w:val="0"/>
        <w:autoSpaceDN w:val="0"/>
        <w:adjustRightInd w:val="0"/>
        <w:spacing w:after="0" w:line="360" w:lineRule="auto"/>
        <w:jc w:val="center"/>
        <w:rPr>
          <w:rFonts w:ascii="Times New Roman" w:hAnsi="Times New Roman"/>
          <w:sz w:val="24"/>
          <w:szCs w:val="24"/>
        </w:rPr>
      </w:pPr>
      <w:r w:rsidRPr="00C60EAB">
        <w:rPr>
          <w:rFonts w:ascii="Times New Roman" w:hAnsi="Times New Roman"/>
          <w:sz w:val="24"/>
          <w:szCs w:val="24"/>
        </w:rPr>
        <w:t>BAB I</w:t>
      </w:r>
    </w:p>
    <w:p w:rsidR="00985A0F" w:rsidRPr="00C60EAB" w:rsidRDefault="00985A0F" w:rsidP="00C60EAB">
      <w:pPr>
        <w:widowControl w:val="0"/>
        <w:autoSpaceDE w:val="0"/>
        <w:autoSpaceDN w:val="0"/>
        <w:adjustRightInd w:val="0"/>
        <w:spacing w:after="0" w:line="360" w:lineRule="auto"/>
        <w:jc w:val="center"/>
        <w:rPr>
          <w:rFonts w:ascii="Times New Roman" w:hAnsi="Times New Roman"/>
          <w:sz w:val="24"/>
          <w:szCs w:val="24"/>
        </w:rPr>
      </w:pPr>
      <w:r w:rsidRPr="00C60EAB">
        <w:rPr>
          <w:rFonts w:ascii="Times New Roman" w:hAnsi="Times New Roman"/>
          <w:sz w:val="24"/>
          <w:szCs w:val="24"/>
        </w:rPr>
        <w:t>PENDAHULUAN</w:t>
      </w:r>
    </w:p>
    <w:p w:rsidR="00985A0F" w:rsidRPr="00C60EAB" w:rsidRDefault="00985A0F" w:rsidP="00C60EAB">
      <w:pPr>
        <w:widowControl w:val="0"/>
        <w:autoSpaceDE w:val="0"/>
        <w:autoSpaceDN w:val="0"/>
        <w:adjustRightInd w:val="0"/>
        <w:spacing w:after="0" w:line="360" w:lineRule="auto"/>
        <w:jc w:val="both"/>
        <w:rPr>
          <w:rFonts w:ascii="Times New Roman" w:hAnsi="Times New Roman"/>
          <w:sz w:val="24"/>
          <w:szCs w:val="24"/>
        </w:rPr>
      </w:pPr>
    </w:p>
    <w:p w:rsidR="00985A0F" w:rsidRPr="00C60EAB" w:rsidRDefault="00985A0F" w:rsidP="00E00E8E">
      <w:pPr>
        <w:widowControl w:val="0"/>
        <w:numPr>
          <w:ilvl w:val="0"/>
          <w:numId w:val="25"/>
        </w:numPr>
        <w:autoSpaceDE w:val="0"/>
        <w:autoSpaceDN w:val="0"/>
        <w:adjustRightInd w:val="0"/>
        <w:spacing w:after="0" w:line="360" w:lineRule="auto"/>
        <w:ind w:left="426" w:hanging="426"/>
        <w:jc w:val="both"/>
        <w:rPr>
          <w:rFonts w:ascii="Times New Roman" w:hAnsi="Times New Roman"/>
          <w:sz w:val="24"/>
          <w:szCs w:val="24"/>
        </w:rPr>
      </w:pPr>
      <w:r w:rsidRPr="00C60EAB">
        <w:rPr>
          <w:rFonts w:ascii="Times New Roman" w:hAnsi="Times New Roman"/>
          <w:sz w:val="24"/>
          <w:szCs w:val="24"/>
        </w:rPr>
        <w:t>Latar Belakang</w:t>
      </w:r>
    </w:p>
    <w:p w:rsidR="00985A0F" w:rsidRPr="00C60EAB" w:rsidRDefault="00985A0F" w:rsidP="00E00E8E">
      <w:pPr>
        <w:widowControl w:val="0"/>
        <w:autoSpaceDE w:val="0"/>
        <w:autoSpaceDN w:val="0"/>
        <w:adjustRightInd w:val="0"/>
        <w:spacing w:after="0" w:line="360" w:lineRule="auto"/>
        <w:ind w:left="360" w:firstLine="360"/>
        <w:jc w:val="both"/>
        <w:rPr>
          <w:rFonts w:ascii="Times New Roman" w:hAnsi="Times New Roman"/>
          <w:sz w:val="24"/>
          <w:szCs w:val="24"/>
        </w:rPr>
      </w:pPr>
      <w:r w:rsidRPr="00C60EAB">
        <w:rPr>
          <w:rFonts w:ascii="Times New Roman" w:hAnsi="Times New Roman"/>
          <w:sz w:val="24"/>
          <w:szCs w:val="24"/>
        </w:rPr>
        <w:t>Leukemia merupakan suatu penyakit keganasan yang berasal darisel induk sistem hematopoetik yang mengakibatkan poliferasi sel-sel darahputih tidak terkontrol dan pada sel-sel darah merah namun sangat jarang.Ini adalah suatu penyakit darah dan organ-organ dimana sel-sel darahtersebut dibentuk dan ditandai dengan proliferasi sel-sel imatur abnormalyang mempengaruhi produksi dari sel-sel darah normal lainnya.Penyakit ini disebabkan terjadinya kerusakan pada pabrik pembuatsel darah yaitu pada sum-sum tulang bekerja aktif membuat sel-sel darahtetapi yang dihasilkan adalah sel darah yang tidak normal dan sel inimendesak pertumbuhan sel darah normal.Walaupun penyebab dasar leukemia tidak diketahui, pengaruhgenetik  maupun  faktor-faktor  lingkungan  kelihatannya  memainkanperanan.</w:t>
      </w:r>
    </w:p>
    <w:p w:rsidR="00985A0F" w:rsidRPr="00C60EAB" w:rsidRDefault="00985A0F" w:rsidP="00C60EAB">
      <w:pPr>
        <w:widowControl w:val="0"/>
        <w:autoSpaceDE w:val="0"/>
        <w:autoSpaceDN w:val="0"/>
        <w:adjustRightInd w:val="0"/>
        <w:spacing w:after="0" w:line="360" w:lineRule="auto"/>
        <w:jc w:val="both"/>
        <w:rPr>
          <w:rFonts w:ascii="Times New Roman" w:hAnsi="Times New Roman"/>
          <w:sz w:val="24"/>
          <w:szCs w:val="24"/>
        </w:rPr>
      </w:pPr>
    </w:p>
    <w:p w:rsidR="00985A0F" w:rsidRPr="00C60EAB" w:rsidRDefault="00985A0F" w:rsidP="00E00E8E">
      <w:pPr>
        <w:widowControl w:val="0"/>
        <w:numPr>
          <w:ilvl w:val="0"/>
          <w:numId w:val="25"/>
        </w:numPr>
        <w:autoSpaceDE w:val="0"/>
        <w:autoSpaceDN w:val="0"/>
        <w:adjustRightInd w:val="0"/>
        <w:spacing w:after="0" w:line="360" w:lineRule="auto"/>
        <w:ind w:left="426" w:hanging="426"/>
        <w:rPr>
          <w:rFonts w:ascii="Times New Roman" w:hAnsi="Times New Roman"/>
          <w:sz w:val="24"/>
          <w:szCs w:val="24"/>
        </w:rPr>
      </w:pPr>
      <w:r w:rsidRPr="00C60EAB">
        <w:rPr>
          <w:rFonts w:ascii="Times New Roman" w:hAnsi="Times New Roman"/>
          <w:sz w:val="24"/>
          <w:szCs w:val="24"/>
        </w:rPr>
        <w:t>Tujuan</w:t>
      </w:r>
    </w:p>
    <w:p w:rsidR="004253E1" w:rsidRDefault="009315FB" w:rsidP="00E00E8E">
      <w:pPr>
        <w:widowControl w:val="0"/>
        <w:numPr>
          <w:ilvl w:val="0"/>
          <w:numId w:val="31"/>
        </w:numPr>
        <w:autoSpaceDE w:val="0"/>
        <w:autoSpaceDN w:val="0"/>
        <w:adjustRightInd w:val="0"/>
        <w:spacing w:after="0" w:line="360" w:lineRule="auto"/>
        <w:ind w:left="709" w:hanging="284"/>
        <w:rPr>
          <w:rFonts w:ascii="Times New Roman" w:hAnsi="Times New Roman"/>
          <w:sz w:val="24"/>
          <w:szCs w:val="24"/>
        </w:rPr>
      </w:pPr>
      <w:r>
        <w:rPr>
          <w:rFonts w:ascii="Times New Roman" w:hAnsi="Times New Roman"/>
          <w:sz w:val="24"/>
          <w:szCs w:val="24"/>
        </w:rPr>
        <w:t>Tujuan umum d</w:t>
      </w:r>
      <w:r w:rsidR="00985A0F" w:rsidRPr="00C60EAB">
        <w:rPr>
          <w:rFonts w:ascii="Times New Roman" w:hAnsi="Times New Roman"/>
          <w:sz w:val="24"/>
          <w:szCs w:val="24"/>
        </w:rPr>
        <w:t>apat menerapkan asuhan keperawatan pada anak dengan masalahkesehatan terutama leukemia</w:t>
      </w:r>
    </w:p>
    <w:p w:rsidR="00985A0F" w:rsidRPr="004253E1" w:rsidRDefault="00985A0F" w:rsidP="00E00E8E">
      <w:pPr>
        <w:widowControl w:val="0"/>
        <w:numPr>
          <w:ilvl w:val="0"/>
          <w:numId w:val="31"/>
        </w:numPr>
        <w:autoSpaceDE w:val="0"/>
        <w:autoSpaceDN w:val="0"/>
        <w:adjustRightInd w:val="0"/>
        <w:spacing w:after="0" w:line="360" w:lineRule="auto"/>
        <w:ind w:left="709" w:hanging="284"/>
        <w:rPr>
          <w:rFonts w:ascii="Times New Roman" w:hAnsi="Times New Roman"/>
          <w:sz w:val="24"/>
          <w:szCs w:val="24"/>
        </w:rPr>
      </w:pPr>
      <w:r w:rsidRPr="004253E1">
        <w:rPr>
          <w:rFonts w:ascii="Times New Roman" w:hAnsi="Times New Roman"/>
          <w:sz w:val="24"/>
          <w:szCs w:val="24"/>
        </w:rPr>
        <w:t>Tujuan Khusus</w:t>
      </w:r>
    </w:p>
    <w:p w:rsidR="004253E1" w:rsidRDefault="00985A0F" w:rsidP="00E00E8E">
      <w:pPr>
        <w:widowControl w:val="0"/>
        <w:numPr>
          <w:ilvl w:val="0"/>
          <w:numId w:val="32"/>
        </w:numPr>
        <w:autoSpaceDE w:val="0"/>
        <w:autoSpaceDN w:val="0"/>
        <w:adjustRightInd w:val="0"/>
        <w:spacing w:after="0" w:line="360" w:lineRule="auto"/>
        <w:ind w:left="993" w:hanging="284"/>
        <w:rPr>
          <w:rFonts w:ascii="Times New Roman" w:hAnsi="Times New Roman"/>
          <w:sz w:val="24"/>
          <w:szCs w:val="24"/>
        </w:rPr>
      </w:pPr>
      <w:r w:rsidRPr="00C60EAB">
        <w:rPr>
          <w:rFonts w:ascii="Times New Roman" w:hAnsi="Times New Roman"/>
          <w:sz w:val="24"/>
          <w:szCs w:val="24"/>
        </w:rPr>
        <w:t>Mahasiswa mampu melakukan pengkajian pada klien dan keluargadengan masalah leukemia.</w:t>
      </w:r>
    </w:p>
    <w:p w:rsidR="004253E1" w:rsidRDefault="00985A0F" w:rsidP="00E00E8E">
      <w:pPr>
        <w:widowControl w:val="0"/>
        <w:numPr>
          <w:ilvl w:val="0"/>
          <w:numId w:val="32"/>
        </w:numPr>
        <w:autoSpaceDE w:val="0"/>
        <w:autoSpaceDN w:val="0"/>
        <w:adjustRightInd w:val="0"/>
        <w:spacing w:after="0" w:line="360" w:lineRule="auto"/>
        <w:ind w:left="993" w:hanging="284"/>
        <w:rPr>
          <w:rFonts w:ascii="Times New Roman" w:hAnsi="Times New Roman"/>
          <w:sz w:val="24"/>
          <w:szCs w:val="24"/>
        </w:rPr>
      </w:pPr>
      <w:r w:rsidRPr="004253E1">
        <w:rPr>
          <w:rFonts w:ascii="Times New Roman" w:hAnsi="Times New Roman"/>
          <w:sz w:val="24"/>
          <w:szCs w:val="24"/>
        </w:rPr>
        <w:t>Mahasiswa mampu menganalisa data dengan masalah leukemia.</w:t>
      </w:r>
    </w:p>
    <w:p w:rsidR="004253E1" w:rsidRDefault="00985A0F" w:rsidP="00E00E8E">
      <w:pPr>
        <w:widowControl w:val="0"/>
        <w:numPr>
          <w:ilvl w:val="0"/>
          <w:numId w:val="32"/>
        </w:numPr>
        <w:autoSpaceDE w:val="0"/>
        <w:autoSpaceDN w:val="0"/>
        <w:adjustRightInd w:val="0"/>
        <w:spacing w:after="0" w:line="360" w:lineRule="auto"/>
        <w:ind w:left="993" w:hanging="284"/>
        <w:rPr>
          <w:rFonts w:ascii="Times New Roman" w:hAnsi="Times New Roman"/>
          <w:sz w:val="24"/>
          <w:szCs w:val="24"/>
        </w:rPr>
      </w:pPr>
      <w:r w:rsidRPr="004253E1">
        <w:rPr>
          <w:rFonts w:ascii="Times New Roman" w:hAnsi="Times New Roman"/>
          <w:sz w:val="24"/>
          <w:szCs w:val="24"/>
        </w:rPr>
        <w:t>Mahasiswa mampu menyusun rencana dan interfensi keperawatanterhadap klien dengan leukemia.</w:t>
      </w:r>
    </w:p>
    <w:p w:rsidR="004253E1" w:rsidRDefault="00985A0F" w:rsidP="00E00E8E">
      <w:pPr>
        <w:widowControl w:val="0"/>
        <w:numPr>
          <w:ilvl w:val="0"/>
          <w:numId w:val="32"/>
        </w:numPr>
        <w:autoSpaceDE w:val="0"/>
        <w:autoSpaceDN w:val="0"/>
        <w:adjustRightInd w:val="0"/>
        <w:spacing w:after="0" w:line="360" w:lineRule="auto"/>
        <w:ind w:left="993" w:hanging="284"/>
        <w:rPr>
          <w:rFonts w:ascii="Times New Roman" w:hAnsi="Times New Roman"/>
          <w:sz w:val="24"/>
          <w:szCs w:val="24"/>
        </w:rPr>
      </w:pPr>
      <w:r w:rsidRPr="004253E1">
        <w:rPr>
          <w:rFonts w:ascii="Times New Roman" w:hAnsi="Times New Roman"/>
          <w:sz w:val="24"/>
          <w:szCs w:val="24"/>
        </w:rPr>
        <w:t>Mahasiswa  mampu  melakukan  implementasi  sesuai  denganinterfensi keperawatan yang telah disusun.</w:t>
      </w:r>
    </w:p>
    <w:p w:rsidR="00985A0F" w:rsidRPr="004253E1" w:rsidRDefault="00985A0F" w:rsidP="00E00E8E">
      <w:pPr>
        <w:widowControl w:val="0"/>
        <w:numPr>
          <w:ilvl w:val="0"/>
          <w:numId w:val="32"/>
        </w:numPr>
        <w:autoSpaceDE w:val="0"/>
        <w:autoSpaceDN w:val="0"/>
        <w:adjustRightInd w:val="0"/>
        <w:spacing w:after="0" w:line="360" w:lineRule="auto"/>
        <w:ind w:left="993" w:hanging="284"/>
        <w:rPr>
          <w:rFonts w:ascii="Times New Roman" w:hAnsi="Times New Roman"/>
          <w:sz w:val="24"/>
          <w:szCs w:val="24"/>
        </w:rPr>
      </w:pPr>
      <w:r w:rsidRPr="004253E1">
        <w:rPr>
          <w:rFonts w:ascii="Times New Roman" w:hAnsi="Times New Roman"/>
          <w:sz w:val="24"/>
          <w:szCs w:val="24"/>
        </w:rPr>
        <w:t>Mahasiswa mampu melakukan evaluasi terhadap implementasikeperawatan yang telah dilaksanakan.</w:t>
      </w:r>
    </w:p>
    <w:p w:rsidR="00985A0F" w:rsidRPr="00C60EAB" w:rsidRDefault="00985A0F" w:rsidP="00C60EAB">
      <w:pPr>
        <w:widowControl w:val="0"/>
        <w:autoSpaceDE w:val="0"/>
        <w:autoSpaceDN w:val="0"/>
        <w:adjustRightInd w:val="0"/>
        <w:spacing w:after="0" w:line="360" w:lineRule="auto"/>
        <w:jc w:val="center"/>
        <w:rPr>
          <w:rFonts w:ascii="Times New Roman" w:hAnsi="Times New Roman"/>
          <w:sz w:val="24"/>
          <w:szCs w:val="24"/>
        </w:rPr>
      </w:pPr>
      <w:r w:rsidRPr="00C60EAB">
        <w:rPr>
          <w:rFonts w:ascii="Times New Roman" w:hAnsi="Times New Roman"/>
          <w:sz w:val="24"/>
          <w:szCs w:val="24"/>
        </w:rPr>
        <w:br w:type="page"/>
      </w:r>
      <w:r w:rsidRPr="00C60EAB">
        <w:rPr>
          <w:rFonts w:ascii="Times New Roman" w:hAnsi="Times New Roman"/>
          <w:sz w:val="24"/>
          <w:szCs w:val="24"/>
        </w:rPr>
        <w:lastRenderedPageBreak/>
        <w:t>BAB II</w:t>
      </w:r>
    </w:p>
    <w:p w:rsidR="00985A0F" w:rsidRPr="00C60EAB" w:rsidRDefault="00985A0F" w:rsidP="00C60EAB">
      <w:pPr>
        <w:widowControl w:val="0"/>
        <w:autoSpaceDE w:val="0"/>
        <w:autoSpaceDN w:val="0"/>
        <w:adjustRightInd w:val="0"/>
        <w:spacing w:after="0" w:line="360" w:lineRule="auto"/>
        <w:jc w:val="center"/>
        <w:rPr>
          <w:rFonts w:ascii="Times New Roman" w:hAnsi="Times New Roman"/>
          <w:sz w:val="24"/>
          <w:szCs w:val="24"/>
        </w:rPr>
      </w:pPr>
      <w:r w:rsidRPr="00C60EAB">
        <w:rPr>
          <w:rFonts w:ascii="Times New Roman" w:hAnsi="Times New Roman"/>
          <w:sz w:val="24"/>
          <w:szCs w:val="24"/>
        </w:rPr>
        <w:t>PEMBAHASAN</w:t>
      </w:r>
    </w:p>
    <w:p w:rsidR="00985A0F" w:rsidRPr="00C60EAB" w:rsidRDefault="00985A0F" w:rsidP="00C60EAB">
      <w:pPr>
        <w:widowControl w:val="0"/>
        <w:autoSpaceDE w:val="0"/>
        <w:autoSpaceDN w:val="0"/>
        <w:adjustRightInd w:val="0"/>
        <w:spacing w:after="0" w:line="360" w:lineRule="auto"/>
        <w:rPr>
          <w:rFonts w:ascii="Times New Roman" w:hAnsi="Times New Roman"/>
          <w:sz w:val="24"/>
          <w:szCs w:val="24"/>
        </w:rPr>
      </w:pPr>
    </w:p>
    <w:p w:rsidR="00985A0F" w:rsidRPr="00C60EAB" w:rsidRDefault="00985A0F" w:rsidP="00E00E8E">
      <w:pPr>
        <w:widowControl w:val="0"/>
        <w:numPr>
          <w:ilvl w:val="0"/>
          <w:numId w:val="11"/>
        </w:numPr>
        <w:autoSpaceDE w:val="0"/>
        <w:autoSpaceDN w:val="0"/>
        <w:adjustRightInd w:val="0"/>
        <w:spacing w:after="0" w:line="360" w:lineRule="auto"/>
        <w:ind w:left="426" w:hanging="426"/>
        <w:jc w:val="both"/>
        <w:rPr>
          <w:rFonts w:ascii="Times New Roman" w:hAnsi="Times New Roman"/>
          <w:sz w:val="24"/>
          <w:szCs w:val="24"/>
        </w:rPr>
      </w:pPr>
      <w:r w:rsidRPr="00C60EAB">
        <w:rPr>
          <w:rFonts w:ascii="Times New Roman" w:hAnsi="Times New Roman"/>
          <w:sz w:val="24"/>
          <w:szCs w:val="24"/>
        </w:rPr>
        <w:t>DEFINISI</w:t>
      </w:r>
    </w:p>
    <w:p w:rsidR="00985A0F" w:rsidRPr="00C60EAB" w:rsidRDefault="00985A0F" w:rsidP="00E00E8E">
      <w:pPr>
        <w:widowControl w:val="0"/>
        <w:autoSpaceDE w:val="0"/>
        <w:autoSpaceDN w:val="0"/>
        <w:adjustRightInd w:val="0"/>
        <w:spacing w:after="0" w:line="360" w:lineRule="auto"/>
        <w:ind w:left="426" w:firstLine="294"/>
        <w:jc w:val="both"/>
        <w:rPr>
          <w:rFonts w:ascii="Times New Roman" w:hAnsi="Times New Roman"/>
          <w:sz w:val="24"/>
          <w:szCs w:val="24"/>
        </w:rPr>
      </w:pPr>
      <w:r w:rsidRPr="00C60EAB">
        <w:rPr>
          <w:rFonts w:ascii="Times New Roman" w:hAnsi="Times New Roman"/>
          <w:sz w:val="24"/>
          <w:szCs w:val="24"/>
        </w:rPr>
        <w:t>Penyakit ini merupakan poliferasi patologis dari sel pembuat darah yang bersifat sistemik yang biasa nya berakhir fatal. Leukemia dikatakan penyakit darah yang disebabkan terjadinya kerusakan pada pabrik pembuat sel darah, yaitu pada sum sum tulang. Penyakit ini sering disebut kanker darah. Keadaan yang sebenarnya sumsum tulang bekerja aktif membuat sel darah tetapi yang dihasilkan adalah sel darah yang tidak normal dan sel ini mendesak pertumbuhan sel darah yang normal. Berdasarkan morfologiksel terdapat 5 golongan besar leukemia sesuai dengan 5 macam system he</w:t>
      </w:r>
      <w:r w:rsidR="00E00E8E">
        <w:rPr>
          <w:rFonts w:ascii="Times New Roman" w:hAnsi="Times New Roman"/>
          <w:sz w:val="24"/>
          <w:szCs w:val="24"/>
        </w:rPr>
        <w:t>mopoietik dalam sumsum tulang.</w:t>
      </w:r>
      <w:r w:rsidR="00044592">
        <w:rPr>
          <w:rFonts w:ascii="Times New Roman" w:hAnsi="Times New Roman"/>
          <w:sz w:val="24"/>
          <w:szCs w:val="24"/>
        </w:rPr>
        <w:t xml:space="preserve"> (Ngastiyah, 2005).</w:t>
      </w:r>
    </w:p>
    <w:p w:rsidR="00985A0F" w:rsidRPr="00C60EAB" w:rsidRDefault="00E00E8E" w:rsidP="00E00E8E">
      <w:pPr>
        <w:widowControl w:val="0"/>
        <w:autoSpaceDE w:val="0"/>
        <w:autoSpaceDN w:val="0"/>
        <w:adjustRightInd w:val="0"/>
        <w:spacing w:after="0" w:line="360" w:lineRule="auto"/>
        <w:ind w:firstLine="426"/>
        <w:jc w:val="both"/>
        <w:rPr>
          <w:rFonts w:ascii="Times New Roman" w:hAnsi="Times New Roman"/>
          <w:sz w:val="24"/>
          <w:szCs w:val="24"/>
        </w:rPr>
      </w:pPr>
      <w:r>
        <w:rPr>
          <w:rFonts w:ascii="Times New Roman" w:hAnsi="Times New Roman"/>
          <w:sz w:val="24"/>
          <w:szCs w:val="24"/>
        </w:rPr>
        <w:t xml:space="preserve">Lima </w:t>
      </w:r>
      <w:r w:rsidR="00985A0F" w:rsidRPr="00C60EAB">
        <w:rPr>
          <w:rFonts w:ascii="Times New Roman" w:hAnsi="Times New Roman"/>
          <w:sz w:val="24"/>
          <w:szCs w:val="24"/>
        </w:rPr>
        <w:t>golongan besar leukemia:</w:t>
      </w:r>
    </w:p>
    <w:p w:rsidR="00985A0F" w:rsidRPr="00C60EAB" w:rsidRDefault="00985A0F" w:rsidP="00E00E8E">
      <w:pPr>
        <w:widowControl w:val="0"/>
        <w:numPr>
          <w:ilvl w:val="0"/>
          <w:numId w:val="30"/>
        </w:numPr>
        <w:autoSpaceDE w:val="0"/>
        <w:autoSpaceDN w:val="0"/>
        <w:adjustRightInd w:val="0"/>
        <w:spacing w:after="0" w:line="360" w:lineRule="auto"/>
        <w:ind w:left="709" w:hanging="283"/>
        <w:jc w:val="both"/>
        <w:rPr>
          <w:rFonts w:ascii="Times New Roman" w:hAnsi="Times New Roman"/>
          <w:sz w:val="24"/>
          <w:szCs w:val="24"/>
        </w:rPr>
      </w:pPr>
      <w:r w:rsidRPr="00C60EAB">
        <w:rPr>
          <w:rFonts w:ascii="Times New Roman" w:hAnsi="Times New Roman"/>
          <w:sz w:val="24"/>
          <w:szCs w:val="24"/>
        </w:rPr>
        <w:t>Leukemia system eritropoietik: mielosis eritremika atau penyakit di guglielmo.</w:t>
      </w:r>
    </w:p>
    <w:p w:rsidR="00985A0F" w:rsidRPr="00C60EAB" w:rsidRDefault="00985A0F" w:rsidP="00E00E8E">
      <w:pPr>
        <w:widowControl w:val="0"/>
        <w:numPr>
          <w:ilvl w:val="0"/>
          <w:numId w:val="30"/>
        </w:numPr>
        <w:autoSpaceDE w:val="0"/>
        <w:autoSpaceDN w:val="0"/>
        <w:adjustRightInd w:val="0"/>
        <w:spacing w:after="0" w:line="360" w:lineRule="auto"/>
        <w:ind w:left="709" w:hanging="283"/>
        <w:jc w:val="both"/>
        <w:rPr>
          <w:rFonts w:ascii="Times New Roman" w:hAnsi="Times New Roman"/>
          <w:sz w:val="24"/>
          <w:szCs w:val="24"/>
        </w:rPr>
      </w:pPr>
      <w:r w:rsidRPr="00C60EAB">
        <w:rPr>
          <w:rFonts w:ascii="Times New Roman" w:hAnsi="Times New Roman"/>
          <w:sz w:val="24"/>
          <w:szCs w:val="24"/>
        </w:rPr>
        <w:t>Leukemia system granulopoietik: leukemia granulositik atau mielositik.</w:t>
      </w:r>
    </w:p>
    <w:p w:rsidR="00985A0F" w:rsidRPr="00C60EAB" w:rsidRDefault="00985A0F" w:rsidP="00E00E8E">
      <w:pPr>
        <w:widowControl w:val="0"/>
        <w:numPr>
          <w:ilvl w:val="0"/>
          <w:numId w:val="30"/>
        </w:numPr>
        <w:autoSpaceDE w:val="0"/>
        <w:autoSpaceDN w:val="0"/>
        <w:adjustRightInd w:val="0"/>
        <w:spacing w:after="0" w:line="360" w:lineRule="auto"/>
        <w:ind w:hanging="785"/>
        <w:jc w:val="both"/>
        <w:rPr>
          <w:rFonts w:ascii="Times New Roman" w:hAnsi="Times New Roman"/>
          <w:sz w:val="24"/>
          <w:szCs w:val="24"/>
        </w:rPr>
      </w:pPr>
      <w:r w:rsidRPr="00C60EAB">
        <w:rPr>
          <w:rFonts w:ascii="Times New Roman" w:hAnsi="Times New Roman"/>
          <w:sz w:val="24"/>
          <w:szCs w:val="24"/>
        </w:rPr>
        <w:t>Leukemia system trobopoietik: leukemia megakariositik.</w:t>
      </w:r>
    </w:p>
    <w:p w:rsidR="00985A0F" w:rsidRPr="00C60EAB" w:rsidRDefault="00985A0F" w:rsidP="00E00E8E">
      <w:pPr>
        <w:widowControl w:val="0"/>
        <w:numPr>
          <w:ilvl w:val="0"/>
          <w:numId w:val="30"/>
        </w:numPr>
        <w:autoSpaceDE w:val="0"/>
        <w:autoSpaceDN w:val="0"/>
        <w:adjustRightInd w:val="0"/>
        <w:spacing w:after="0" w:line="360" w:lineRule="auto"/>
        <w:ind w:hanging="785"/>
        <w:jc w:val="both"/>
        <w:rPr>
          <w:rFonts w:ascii="Times New Roman" w:hAnsi="Times New Roman"/>
          <w:sz w:val="24"/>
          <w:szCs w:val="24"/>
        </w:rPr>
      </w:pPr>
      <w:r w:rsidRPr="00C60EAB">
        <w:rPr>
          <w:rFonts w:ascii="Times New Roman" w:hAnsi="Times New Roman"/>
          <w:sz w:val="24"/>
          <w:szCs w:val="24"/>
        </w:rPr>
        <w:t>Leukemia system limfopoietik: leukimia limfositik.</w:t>
      </w:r>
    </w:p>
    <w:p w:rsidR="00985A0F" w:rsidRPr="00C60EAB" w:rsidRDefault="00985A0F" w:rsidP="00E00E8E">
      <w:pPr>
        <w:widowControl w:val="0"/>
        <w:numPr>
          <w:ilvl w:val="0"/>
          <w:numId w:val="30"/>
        </w:numPr>
        <w:autoSpaceDE w:val="0"/>
        <w:autoSpaceDN w:val="0"/>
        <w:adjustRightInd w:val="0"/>
        <w:spacing w:after="0" w:line="360" w:lineRule="auto"/>
        <w:ind w:left="709" w:hanging="283"/>
        <w:jc w:val="both"/>
        <w:rPr>
          <w:rFonts w:ascii="Times New Roman" w:hAnsi="Times New Roman"/>
          <w:sz w:val="24"/>
          <w:szCs w:val="24"/>
        </w:rPr>
      </w:pPr>
      <w:r w:rsidRPr="00C60EAB">
        <w:rPr>
          <w:rFonts w:ascii="Times New Roman" w:hAnsi="Times New Roman"/>
          <w:sz w:val="24"/>
          <w:szCs w:val="24"/>
        </w:rPr>
        <w:t>Leukemia RES: Retikuloendoteliosis yang dapat beru</w:t>
      </w:r>
      <w:r w:rsidR="00E00E8E">
        <w:rPr>
          <w:rFonts w:ascii="Times New Roman" w:hAnsi="Times New Roman"/>
          <w:sz w:val="24"/>
          <w:szCs w:val="24"/>
        </w:rPr>
        <w:t xml:space="preserve">pa leukemia monositik, leukemia </w:t>
      </w:r>
      <w:r w:rsidRPr="00C60EAB">
        <w:rPr>
          <w:rFonts w:ascii="Times New Roman" w:hAnsi="Times New Roman"/>
          <w:sz w:val="24"/>
          <w:szCs w:val="24"/>
        </w:rPr>
        <w:t>plasmositik (penyakit Kahler), histiositosis, dan sebagainya.</w:t>
      </w:r>
    </w:p>
    <w:p w:rsidR="00676A8D" w:rsidRDefault="00985A0F" w:rsidP="00676A8D">
      <w:pPr>
        <w:widowControl w:val="0"/>
        <w:autoSpaceDE w:val="0"/>
        <w:autoSpaceDN w:val="0"/>
        <w:adjustRightInd w:val="0"/>
        <w:spacing w:after="0" w:line="360" w:lineRule="auto"/>
        <w:ind w:left="360" w:firstLine="360"/>
        <w:jc w:val="both"/>
        <w:rPr>
          <w:rFonts w:ascii="Times New Roman" w:hAnsi="Times New Roman"/>
          <w:sz w:val="24"/>
          <w:szCs w:val="24"/>
        </w:rPr>
      </w:pPr>
      <w:r w:rsidRPr="00C60EAB">
        <w:rPr>
          <w:rFonts w:ascii="Times New Roman" w:hAnsi="Times New Roman"/>
          <w:sz w:val="24"/>
          <w:szCs w:val="24"/>
        </w:rPr>
        <w:t>Pada umumnya gejala klisnis dari berbagai leukemia hamper sama hanya berbeda apakah akut atau kronik. Juga gejala hematologis lain yang bergantung pada morfologis selnya.</w:t>
      </w:r>
    </w:p>
    <w:p w:rsidR="00676A8D" w:rsidRDefault="009839C8" w:rsidP="00676A8D">
      <w:pPr>
        <w:widowControl w:val="0"/>
        <w:autoSpaceDE w:val="0"/>
        <w:autoSpaceDN w:val="0"/>
        <w:adjustRightInd w:val="0"/>
        <w:spacing w:after="0" w:line="360" w:lineRule="auto"/>
        <w:ind w:left="360" w:firstLine="360"/>
        <w:jc w:val="both"/>
        <w:rPr>
          <w:rFonts w:ascii="Times New Roman" w:hAnsi="Times New Roman"/>
          <w:sz w:val="24"/>
          <w:szCs w:val="24"/>
        </w:rPr>
      </w:pPr>
      <w:r>
        <w:rPr>
          <w:rFonts w:ascii="Times New Roman" w:hAnsi="Times New Roman"/>
          <w:noProof/>
          <w:sz w:val="24"/>
          <w:szCs w:val="24"/>
        </w:rPr>
        <w:pict>
          <v:roundrect id="_x0000_s1081" style="position:absolute;left:0;text-align:left;margin-left:108.85pt;margin-top:171.6pt;width:237.5pt;height:24.3pt;z-index:44" arcsize="10923f">
            <v:textbox>
              <w:txbxContent>
                <w:p w:rsidR="00676A8D" w:rsidRDefault="00676A8D" w:rsidP="00676A8D">
                  <w:pPr>
                    <w:jc w:val="center"/>
                  </w:pPr>
                  <w:r>
                    <w:t>Perbedaan darah normal dengan darah leukemia</w:t>
                  </w:r>
                </w:p>
              </w:txbxContent>
            </v:textbox>
          </v:roundrect>
        </w:pict>
      </w:r>
      <w:r w:rsidR="009315FB" w:rsidRPr="009839C8">
        <w:rPr>
          <w:rFonts w:ascii="Times New Roman" w:hAnsi="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2.8pt;height:166.45pt">
            <v:imagedata r:id="rId7" o:title="Contoh-Makalah-Penyakit-Leukemia"/>
          </v:shape>
        </w:pict>
      </w:r>
    </w:p>
    <w:p w:rsidR="00E00E8E" w:rsidRDefault="00676A8D" w:rsidP="00736974">
      <w:pPr>
        <w:widowControl w:val="0"/>
        <w:numPr>
          <w:ilvl w:val="0"/>
          <w:numId w:val="11"/>
        </w:numPr>
        <w:autoSpaceDE w:val="0"/>
        <w:autoSpaceDN w:val="0"/>
        <w:adjustRightInd w:val="0"/>
        <w:spacing w:after="0" w:line="360" w:lineRule="auto"/>
        <w:ind w:left="426" w:hanging="426"/>
        <w:jc w:val="both"/>
        <w:rPr>
          <w:rFonts w:ascii="Times New Roman" w:hAnsi="Times New Roman"/>
          <w:sz w:val="24"/>
          <w:szCs w:val="24"/>
        </w:rPr>
      </w:pPr>
      <w:r>
        <w:rPr>
          <w:rFonts w:ascii="Times New Roman" w:hAnsi="Times New Roman"/>
          <w:sz w:val="24"/>
          <w:szCs w:val="24"/>
        </w:rPr>
        <w:br w:type="page"/>
      </w:r>
      <w:r w:rsidR="00985A0F" w:rsidRPr="00C60EAB">
        <w:rPr>
          <w:rFonts w:ascii="Times New Roman" w:hAnsi="Times New Roman"/>
          <w:sz w:val="24"/>
          <w:szCs w:val="24"/>
        </w:rPr>
        <w:lastRenderedPageBreak/>
        <w:t>ETIOLOGI</w:t>
      </w:r>
    </w:p>
    <w:p w:rsidR="00985A0F" w:rsidRPr="00E00E8E" w:rsidRDefault="00985A0F" w:rsidP="00E00E8E">
      <w:pPr>
        <w:widowControl w:val="0"/>
        <w:autoSpaceDE w:val="0"/>
        <w:autoSpaceDN w:val="0"/>
        <w:adjustRightInd w:val="0"/>
        <w:spacing w:after="0" w:line="360" w:lineRule="auto"/>
        <w:ind w:left="426" w:firstLine="294"/>
        <w:jc w:val="both"/>
        <w:rPr>
          <w:rFonts w:ascii="Times New Roman" w:hAnsi="Times New Roman"/>
          <w:sz w:val="24"/>
          <w:szCs w:val="24"/>
        </w:rPr>
      </w:pPr>
      <w:r w:rsidRPr="00E00E8E">
        <w:rPr>
          <w:rFonts w:ascii="Times New Roman" w:hAnsi="Times New Roman"/>
          <w:sz w:val="24"/>
          <w:szCs w:val="24"/>
          <w:lang w:val="it-IT"/>
        </w:rPr>
        <w:t>Etiologi pasti dari leukemia ini belum diketahui. Leukemia, sama halnya dengan  kanker  lainnya,  terjadi  karena  mutasi  somatic  pada  DNA  yang mengaktifkan  onkogenesis  atau  menonaktifkan  gen  suppressor  tumor,  dan menganggu regulasi dari kematian sel, diferensiasi atau divisi.Tapi penelitian telah dapat mengemukakan factor resiko dari Leukemia</w:t>
      </w:r>
      <w:r w:rsidR="00E00E8E">
        <w:rPr>
          <w:rFonts w:ascii="Times New Roman" w:hAnsi="Times New Roman"/>
          <w:sz w:val="24"/>
          <w:szCs w:val="24"/>
          <w:lang w:val="it-IT"/>
        </w:rPr>
        <w:t xml:space="preserve"> </w:t>
      </w:r>
      <w:r w:rsidRPr="00E00E8E">
        <w:rPr>
          <w:rFonts w:ascii="Times New Roman" w:hAnsi="Times New Roman"/>
          <w:sz w:val="24"/>
          <w:szCs w:val="24"/>
          <w:lang w:val="it-IT"/>
        </w:rPr>
        <w:t>ini, antara lain:</w:t>
      </w:r>
    </w:p>
    <w:p w:rsidR="00985A0F" w:rsidRPr="00C60EAB" w:rsidRDefault="00985A0F" w:rsidP="0028422D">
      <w:pPr>
        <w:widowControl w:val="0"/>
        <w:numPr>
          <w:ilvl w:val="0"/>
          <w:numId w:val="3"/>
        </w:numPr>
        <w:autoSpaceDE w:val="0"/>
        <w:autoSpaceDN w:val="0"/>
        <w:adjustRightInd w:val="0"/>
        <w:spacing w:after="0" w:line="360" w:lineRule="auto"/>
        <w:ind w:left="709" w:hanging="284"/>
        <w:jc w:val="both"/>
        <w:rPr>
          <w:rFonts w:ascii="Times New Roman" w:hAnsi="Times New Roman"/>
          <w:sz w:val="24"/>
          <w:szCs w:val="24"/>
        </w:rPr>
      </w:pPr>
      <w:r w:rsidRPr="00C60EAB">
        <w:rPr>
          <w:rFonts w:ascii="Times New Roman" w:hAnsi="Times New Roman"/>
          <w:sz w:val="24"/>
          <w:szCs w:val="24"/>
          <w:lang w:val="it-IT"/>
        </w:rPr>
        <w:t xml:space="preserve">Tingkat radiasi yang tinggi orang – orang yang terpapar radiasi tingkat tinggi lebih mudah terkena leukemia dibandingkan dengan mereka yang tidak terpapar radiasi. </w:t>
      </w:r>
      <w:r w:rsidRPr="00C60EAB">
        <w:rPr>
          <w:rFonts w:ascii="Times New Roman" w:hAnsi="Times New Roman"/>
          <w:sz w:val="24"/>
          <w:szCs w:val="24"/>
          <w:lang w:val="sv-SE"/>
        </w:rPr>
        <w:t xml:space="preserve">Radiasi tingkat tinggi bisa terjadi karena ledakan bom atom seperti yang terjadi di Jepang. </w:t>
      </w:r>
      <w:r w:rsidRPr="00C60EAB">
        <w:rPr>
          <w:rFonts w:ascii="Times New Roman" w:hAnsi="Times New Roman"/>
          <w:sz w:val="24"/>
          <w:szCs w:val="24"/>
        </w:rPr>
        <w:t>Pengobatan yang menggunakan radiasi bisa menjadi sumber dari paparan radiasi tinggi.</w:t>
      </w:r>
    </w:p>
    <w:p w:rsidR="00985A0F" w:rsidRPr="00C60EAB" w:rsidRDefault="00985A0F" w:rsidP="0028422D">
      <w:pPr>
        <w:widowControl w:val="0"/>
        <w:numPr>
          <w:ilvl w:val="0"/>
          <w:numId w:val="3"/>
        </w:numPr>
        <w:autoSpaceDE w:val="0"/>
        <w:autoSpaceDN w:val="0"/>
        <w:adjustRightInd w:val="0"/>
        <w:spacing w:after="0" w:line="360" w:lineRule="auto"/>
        <w:ind w:left="709" w:hanging="284"/>
        <w:jc w:val="both"/>
        <w:rPr>
          <w:rFonts w:ascii="Times New Roman" w:hAnsi="Times New Roman"/>
          <w:sz w:val="24"/>
          <w:szCs w:val="24"/>
        </w:rPr>
      </w:pPr>
      <w:r w:rsidRPr="00C60EAB">
        <w:rPr>
          <w:rFonts w:ascii="Times New Roman" w:hAnsi="Times New Roman"/>
          <w:sz w:val="24"/>
          <w:szCs w:val="24"/>
        </w:rPr>
        <w:t>Orang-orang yang bekerja dengan bahan – bahan kimia tertentu terpapar oleh benzene dengan kadar benzene yang tinggi di tempat kerja dapatmenyebabkan leukemia. Benzene digunakan secara luas di industri kimia. Formaldehid juga digunakan luas pada industri kimia, pekerja yang terpapar formaldehid memiliki resiko lebih besar terkena leukemia.</w:t>
      </w:r>
    </w:p>
    <w:p w:rsidR="00985A0F" w:rsidRPr="00C60EAB" w:rsidRDefault="00985A0F" w:rsidP="0028422D">
      <w:pPr>
        <w:widowControl w:val="0"/>
        <w:numPr>
          <w:ilvl w:val="0"/>
          <w:numId w:val="3"/>
        </w:numPr>
        <w:autoSpaceDE w:val="0"/>
        <w:autoSpaceDN w:val="0"/>
        <w:adjustRightInd w:val="0"/>
        <w:spacing w:after="0" w:line="360" w:lineRule="auto"/>
        <w:ind w:left="709" w:hanging="284"/>
        <w:jc w:val="both"/>
        <w:rPr>
          <w:rFonts w:ascii="Times New Roman" w:hAnsi="Times New Roman"/>
          <w:sz w:val="24"/>
          <w:szCs w:val="24"/>
          <w:lang w:val="sv-SE"/>
        </w:rPr>
      </w:pPr>
      <w:r w:rsidRPr="00C60EAB">
        <w:rPr>
          <w:rFonts w:ascii="Times New Roman" w:hAnsi="Times New Roman"/>
          <w:sz w:val="24"/>
          <w:szCs w:val="24"/>
          <w:lang w:val="sv-SE"/>
        </w:rPr>
        <w:t>Kemoterapi pasien kanker yang di terapi dengan obat anti kanker kadang – kadang berkembang menjadi leukemia. Contohnya, obat yang dikenal sebagai agen alkilating dihubungkan dengan berkembangnya leukemia akhir – akhir ini.</w:t>
      </w:r>
    </w:p>
    <w:p w:rsidR="00985A0F" w:rsidRPr="00C60EAB" w:rsidRDefault="00985A0F" w:rsidP="0028422D">
      <w:pPr>
        <w:widowControl w:val="0"/>
        <w:numPr>
          <w:ilvl w:val="0"/>
          <w:numId w:val="3"/>
        </w:numPr>
        <w:autoSpaceDE w:val="0"/>
        <w:autoSpaceDN w:val="0"/>
        <w:adjustRightInd w:val="0"/>
        <w:spacing w:after="0" w:line="360" w:lineRule="auto"/>
        <w:ind w:left="709" w:hanging="284"/>
        <w:jc w:val="both"/>
        <w:rPr>
          <w:rFonts w:ascii="Times New Roman" w:hAnsi="Times New Roman"/>
          <w:sz w:val="24"/>
          <w:szCs w:val="24"/>
          <w:lang w:val="sv-SE"/>
        </w:rPr>
      </w:pPr>
      <w:r w:rsidRPr="00C60EAB">
        <w:rPr>
          <w:rFonts w:ascii="Times New Roman" w:hAnsi="Times New Roman"/>
          <w:sz w:val="24"/>
          <w:szCs w:val="24"/>
          <w:lang w:val="sv-SE"/>
        </w:rPr>
        <w:t>Down Syndrome dan beberapa penyakit genetic lainnya beberapa  penyakit  disebabkan  oleh  kromosom  yang  abnormal  mungkin meningkatkan resiko leukemia.</w:t>
      </w:r>
    </w:p>
    <w:p w:rsidR="00985A0F" w:rsidRPr="00C60EAB" w:rsidRDefault="00985A0F" w:rsidP="0028422D">
      <w:pPr>
        <w:widowControl w:val="0"/>
        <w:numPr>
          <w:ilvl w:val="0"/>
          <w:numId w:val="3"/>
        </w:numPr>
        <w:autoSpaceDE w:val="0"/>
        <w:autoSpaceDN w:val="0"/>
        <w:adjustRightInd w:val="0"/>
        <w:spacing w:after="0" w:line="360" w:lineRule="auto"/>
        <w:ind w:left="709" w:hanging="284"/>
        <w:jc w:val="both"/>
        <w:rPr>
          <w:rFonts w:ascii="Times New Roman" w:hAnsi="Times New Roman"/>
          <w:sz w:val="24"/>
          <w:szCs w:val="24"/>
          <w:lang w:val="sv-SE"/>
        </w:rPr>
      </w:pPr>
      <w:r w:rsidRPr="00C60EAB">
        <w:rPr>
          <w:rFonts w:ascii="Times New Roman" w:hAnsi="Times New Roman"/>
          <w:sz w:val="24"/>
          <w:szCs w:val="24"/>
          <w:lang w:val="sv-SE"/>
        </w:rPr>
        <w:t>Human T-cell Leukemia virus-I (HTVL-I)Virus ini menyebabkan tipe yang jarang dari leukemia limfositik kronik yangdikenal sebagi T-cell leukemia.</w:t>
      </w:r>
    </w:p>
    <w:p w:rsidR="00985A0F" w:rsidRPr="00C60EAB" w:rsidRDefault="00985A0F" w:rsidP="0028422D">
      <w:pPr>
        <w:widowControl w:val="0"/>
        <w:numPr>
          <w:ilvl w:val="0"/>
          <w:numId w:val="3"/>
        </w:numPr>
        <w:autoSpaceDE w:val="0"/>
        <w:autoSpaceDN w:val="0"/>
        <w:adjustRightInd w:val="0"/>
        <w:spacing w:after="0" w:line="360" w:lineRule="auto"/>
        <w:ind w:left="709" w:hanging="284"/>
        <w:jc w:val="both"/>
        <w:rPr>
          <w:rFonts w:ascii="Times New Roman" w:hAnsi="Times New Roman"/>
          <w:sz w:val="24"/>
          <w:szCs w:val="24"/>
          <w:lang w:val="sv-SE"/>
        </w:rPr>
      </w:pPr>
      <w:r w:rsidRPr="00C60EAB">
        <w:rPr>
          <w:rFonts w:ascii="Times New Roman" w:hAnsi="Times New Roman"/>
          <w:sz w:val="24"/>
          <w:szCs w:val="24"/>
          <w:lang w:val="sv-SE"/>
        </w:rPr>
        <w:t>Myelodysplastic syndrome orang  –  orang  dengan  penyakit  darah  ini  memiliki  resiko  terhadap berkembangnya leukemia myeloid akut.</w:t>
      </w:r>
    </w:p>
    <w:p w:rsidR="00985A0F" w:rsidRPr="00C60EAB" w:rsidRDefault="00E01365" w:rsidP="0028422D">
      <w:pPr>
        <w:widowControl w:val="0"/>
        <w:numPr>
          <w:ilvl w:val="0"/>
          <w:numId w:val="3"/>
        </w:numPr>
        <w:autoSpaceDE w:val="0"/>
        <w:autoSpaceDN w:val="0"/>
        <w:adjustRightInd w:val="0"/>
        <w:spacing w:after="0" w:line="360" w:lineRule="auto"/>
        <w:ind w:left="709" w:hanging="284"/>
        <w:jc w:val="both"/>
        <w:rPr>
          <w:rFonts w:ascii="Times New Roman" w:hAnsi="Times New Roman"/>
          <w:sz w:val="24"/>
          <w:szCs w:val="24"/>
          <w:lang w:val="sv-SE"/>
        </w:rPr>
      </w:pPr>
      <w:r>
        <w:rPr>
          <w:rFonts w:ascii="Times New Roman" w:hAnsi="Times New Roman"/>
          <w:sz w:val="24"/>
          <w:szCs w:val="24"/>
          <w:lang w:val="sv-SE"/>
        </w:rPr>
        <w:t xml:space="preserve"> </w:t>
      </w:r>
      <w:r w:rsidR="00985A0F" w:rsidRPr="00C60EAB">
        <w:rPr>
          <w:rFonts w:ascii="Times New Roman" w:hAnsi="Times New Roman"/>
          <w:sz w:val="24"/>
          <w:szCs w:val="24"/>
          <w:lang w:val="sv-SE"/>
        </w:rPr>
        <w:t>Fanconi Anemia Menyebabkan akut myeloid leukemia</w:t>
      </w:r>
    </w:p>
    <w:p w:rsidR="00985A0F" w:rsidRPr="00C60EAB" w:rsidRDefault="00985A0F" w:rsidP="00C60EAB">
      <w:pPr>
        <w:widowControl w:val="0"/>
        <w:autoSpaceDE w:val="0"/>
        <w:autoSpaceDN w:val="0"/>
        <w:adjustRightInd w:val="0"/>
        <w:spacing w:after="0" w:line="360" w:lineRule="auto"/>
        <w:jc w:val="both"/>
        <w:rPr>
          <w:rFonts w:ascii="Times New Roman" w:hAnsi="Times New Roman"/>
          <w:sz w:val="24"/>
          <w:szCs w:val="24"/>
          <w:lang w:val="sv-SE"/>
        </w:rPr>
      </w:pPr>
    </w:p>
    <w:p w:rsidR="00985A0F" w:rsidRPr="00C60EAB" w:rsidRDefault="00985A0F" w:rsidP="0028422D">
      <w:pPr>
        <w:widowControl w:val="0"/>
        <w:numPr>
          <w:ilvl w:val="0"/>
          <w:numId w:val="11"/>
        </w:numPr>
        <w:autoSpaceDE w:val="0"/>
        <w:autoSpaceDN w:val="0"/>
        <w:adjustRightInd w:val="0"/>
        <w:spacing w:after="0" w:line="360" w:lineRule="auto"/>
        <w:ind w:left="426" w:hanging="426"/>
        <w:jc w:val="both"/>
        <w:rPr>
          <w:rFonts w:ascii="Times New Roman" w:hAnsi="Times New Roman"/>
          <w:sz w:val="24"/>
          <w:szCs w:val="24"/>
        </w:rPr>
      </w:pPr>
      <w:r w:rsidRPr="00C60EAB">
        <w:rPr>
          <w:rFonts w:ascii="Times New Roman" w:hAnsi="Times New Roman"/>
          <w:sz w:val="24"/>
          <w:szCs w:val="24"/>
        </w:rPr>
        <w:t>TANDA DAN GEJALA</w:t>
      </w:r>
    </w:p>
    <w:p w:rsidR="00985A0F" w:rsidRPr="00C60EAB" w:rsidRDefault="00985A0F" w:rsidP="0028422D">
      <w:pPr>
        <w:widowControl w:val="0"/>
        <w:numPr>
          <w:ilvl w:val="0"/>
          <w:numId w:val="5"/>
        </w:numPr>
        <w:autoSpaceDE w:val="0"/>
        <w:autoSpaceDN w:val="0"/>
        <w:adjustRightInd w:val="0"/>
        <w:spacing w:after="0" w:line="360" w:lineRule="auto"/>
        <w:ind w:left="709" w:hanging="284"/>
        <w:jc w:val="both"/>
        <w:rPr>
          <w:rFonts w:ascii="Times New Roman" w:hAnsi="Times New Roman"/>
          <w:sz w:val="24"/>
          <w:szCs w:val="24"/>
        </w:rPr>
      </w:pPr>
      <w:r w:rsidRPr="00C60EAB">
        <w:rPr>
          <w:rFonts w:ascii="Times New Roman" w:hAnsi="Times New Roman"/>
          <w:sz w:val="24"/>
          <w:szCs w:val="24"/>
        </w:rPr>
        <w:t>Leukemia Mieloblastik Akut</w:t>
      </w:r>
    </w:p>
    <w:p w:rsidR="0028422D" w:rsidRDefault="00985A0F" w:rsidP="0028422D">
      <w:pPr>
        <w:widowControl w:val="0"/>
        <w:numPr>
          <w:ilvl w:val="0"/>
          <w:numId w:val="4"/>
        </w:numPr>
        <w:autoSpaceDE w:val="0"/>
        <w:autoSpaceDN w:val="0"/>
        <w:adjustRightInd w:val="0"/>
        <w:spacing w:after="0" w:line="360" w:lineRule="auto"/>
        <w:ind w:left="993" w:hanging="284"/>
        <w:jc w:val="both"/>
        <w:rPr>
          <w:rFonts w:ascii="Times New Roman" w:hAnsi="Times New Roman"/>
          <w:sz w:val="24"/>
          <w:szCs w:val="24"/>
        </w:rPr>
      </w:pPr>
      <w:r w:rsidRPr="00C60EAB">
        <w:rPr>
          <w:rFonts w:ascii="Times New Roman" w:hAnsi="Times New Roman"/>
          <w:sz w:val="24"/>
          <w:szCs w:val="24"/>
        </w:rPr>
        <w:t>Rasa lemah, pucat, nafsu makan hilang</w:t>
      </w:r>
    </w:p>
    <w:p w:rsidR="0028422D" w:rsidRDefault="00985A0F" w:rsidP="0028422D">
      <w:pPr>
        <w:widowControl w:val="0"/>
        <w:numPr>
          <w:ilvl w:val="0"/>
          <w:numId w:val="4"/>
        </w:numPr>
        <w:autoSpaceDE w:val="0"/>
        <w:autoSpaceDN w:val="0"/>
        <w:adjustRightInd w:val="0"/>
        <w:spacing w:after="0" w:line="360" w:lineRule="auto"/>
        <w:ind w:left="993" w:hanging="284"/>
        <w:jc w:val="both"/>
        <w:rPr>
          <w:rFonts w:ascii="Times New Roman" w:hAnsi="Times New Roman"/>
          <w:sz w:val="24"/>
          <w:szCs w:val="24"/>
        </w:rPr>
      </w:pPr>
      <w:r w:rsidRPr="0028422D">
        <w:rPr>
          <w:rFonts w:ascii="Times New Roman" w:hAnsi="Times New Roman"/>
          <w:sz w:val="24"/>
          <w:szCs w:val="24"/>
        </w:rPr>
        <w:t>Anemia</w:t>
      </w:r>
    </w:p>
    <w:p w:rsidR="0028422D" w:rsidRDefault="00985A0F" w:rsidP="0028422D">
      <w:pPr>
        <w:widowControl w:val="0"/>
        <w:numPr>
          <w:ilvl w:val="0"/>
          <w:numId w:val="4"/>
        </w:numPr>
        <w:autoSpaceDE w:val="0"/>
        <w:autoSpaceDN w:val="0"/>
        <w:adjustRightInd w:val="0"/>
        <w:spacing w:after="0" w:line="360" w:lineRule="auto"/>
        <w:ind w:left="993" w:hanging="284"/>
        <w:jc w:val="both"/>
        <w:rPr>
          <w:rFonts w:ascii="Times New Roman" w:hAnsi="Times New Roman"/>
          <w:sz w:val="24"/>
          <w:szCs w:val="24"/>
        </w:rPr>
      </w:pPr>
      <w:r w:rsidRPr="0028422D">
        <w:rPr>
          <w:rFonts w:ascii="Times New Roman" w:hAnsi="Times New Roman"/>
          <w:sz w:val="24"/>
          <w:szCs w:val="24"/>
        </w:rPr>
        <w:t>Perdarahan, petekie</w:t>
      </w:r>
    </w:p>
    <w:p w:rsidR="0028422D" w:rsidRDefault="00985A0F" w:rsidP="0028422D">
      <w:pPr>
        <w:widowControl w:val="0"/>
        <w:numPr>
          <w:ilvl w:val="0"/>
          <w:numId w:val="4"/>
        </w:numPr>
        <w:autoSpaceDE w:val="0"/>
        <w:autoSpaceDN w:val="0"/>
        <w:adjustRightInd w:val="0"/>
        <w:spacing w:after="0" w:line="360" w:lineRule="auto"/>
        <w:ind w:left="993" w:hanging="284"/>
        <w:jc w:val="both"/>
        <w:rPr>
          <w:rFonts w:ascii="Times New Roman" w:hAnsi="Times New Roman"/>
          <w:sz w:val="24"/>
          <w:szCs w:val="24"/>
        </w:rPr>
      </w:pPr>
      <w:r w:rsidRPr="0028422D">
        <w:rPr>
          <w:rFonts w:ascii="Times New Roman" w:hAnsi="Times New Roman"/>
          <w:sz w:val="24"/>
          <w:szCs w:val="24"/>
        </w:rPr>
        <w:lastRenderedPageBreak/>
        <w:t>Nyeri tulang</w:t>
      </w:r>
    </w:p>
    <w:p w:rsidR="0028422D" w:rsidRDefault="00985A0F" w:rsidP="0028422D">
      <w:pPr>
        <w:widowControl w:val="0"/>
        <w:numPr>
          <w:ilvl w:val="0"/>
          <w:numId w:val="4"/>
        </w:numPr>
        <w:autoSpaceDE w:val="0"/>
        <w:autoSpaceDN w:val="0"/>
        <w:adjustRightInd w:val="0"/>
        <w:spacing w:after="0" w:line="360" w:lineRule="auto"/>
        <w:ind w:left="993" w:hanging="284"/>
        <w:jc w:val="both"/>
        <w:rPr>
          <w:rFonts w:ascii="Times New Roman" w:hAnsi="Times New Roman"/>
          <w:sz w:val="24"/>
          <w:szCs w:val="24"/>
        </w:rPr>
      </w:pPr>
      <w:r w:rsidRPr="0028422D">
        <w:rPr>
          <w:rFonts w:ascii="Times New Roman" w:hAnsi="Times New Roman"/>
          <w:sz w:val="24"/>
          <w:szCs w:val="24"/>
        </w:rPr>
        <w:t>Infeksi</w:t>
      </w:r>
    </w:p>
    <w:p w:rsidR="0028422D" w:rsidRDefault="00985A0F" w:rsidP="0028422D">
      <w:pPr>
        <w:widowControl w:val="0"/>
        <w:numPr>
          <w:ilvl w:val="0"/>
          <w:numId w:val="4"/>
        </w:numPr>
        <w:autoSpaceDE w:val="0"/>
        <w:autoSpaceDN w:val="0"/>
        <w:adjustRightInd w:val="0"/>
        <w:spacing w:after="0" w:line="360" w:lineRule="auto"/>
        <w:ind w:left="993" w:hanging="284"/>
        <w:jc w:val="both"/>
        <w:rPr>
          <w:rFonts w:ascii="Times New Roman" w:hAnsi="Times New Roman"/>
          <w:sz w:val="24"/>
          <w:szCs w:val="24"/>
        </w:rPr>
      </w:pPr>
      <w:r w:rsidRPr="0028422D">
        <w:rPr>
          <w:rFonts w:ascii="Times New Roman" w:hAnsi="Times New Roman"/>
          <w:sz w:val="24"/>
          <w:szCs w:val="24"/>
          <w:lang w:val="sv-SE"/>
        </w:rPr>
        <w:t>Pembesaran kelenjar getah bening, limpa, hati dan kelenjar mediatinum</w:t>
      </w:r>
    </w:p>
    <w:p w:rsidR="0028422D" w:rsidRDefault="00985A0F" w:rsidP="0028422D">
      <w:pPr>
        <w:widowControl w:val="0"/>
        <w:numPr>
          <w:ilvl w:val="0"/>
          <w:numId w:val="4"/>
        </w:numPr>
        <w:autoSpaceDE w:val="0"/>
        <w:autoSpaceDN w:val="0"/>
        <w:adjustRightInd w:val="0"/>
        <w:spacing w:after="0" w:line="360" w:lineRule="auto"/>
        <w:ind w:left="993" w:hanging="284"/>
        <w:jc w:val="both"/>
        <w:rPr>
          <w:rFonts w:ascii="Times New Roman" w:hAnsi="Times New Roman"/>
          <w:sz w:val="24"/>
          <w:szCs w:val="24"/>
        </w:rPr>
      </w:pPr>
      <w:r w:rsidRPr="0028422D">
        <w:rPr>
          <w:rFonts w:ascii="Times New Roman" w:hAnsi="Times New Roman"/>
          <w:sz w:val="24"/>
          <w:szCs w:val="24"/>
          <w:lang w:val="sv-SE"/>
        </w:rPr>
        <w:t>Kadang – kadang ditemukan hipertrofi gusi khususnya pada M4 dan M5</w:t>
      </w:r>
    </w:p>
    <w:p w:rsidR="00985A0F" w:rsidRPr="0028422D" w:rsidRDefault="00985A0F" w:rsidP="0028422D">
      <w:pPr>
        <w:widowControl w:val="0"/>
        <w:numPr>
          <w:ilvl w:val="0"/>
          <w:numId w:val="4"/>
        </w:numPr>
        <w:autoSpaceDE w:val="0"/>
        <w:autoSpaceDN w:val="0"/>
        <w:adjustRightInd w:val="0"/>
        <w:spacing w:after="0" w:line="360" w:lineRule="auto"/>
        <w:ind w:left="993" w:hanging="284"/>
        <w:jc w:val="both"/>
        <w:rPr>
          <w:rFonts w:ascii="Times New Roman" w:hAnsi="Times New Roman"/>
          <w:sz w:val="24"/>
          <w:szCs w:val="24"/>
        </w:rPr>
      </w:pPr>
      <w:r w:rsidRPr="0028422D">
        <w:rPr>
          <w:rFonts w:ascii="Times New Roman" w:hAnsi="Times New Roman"/>
          <w:sz w:val="24"/>
          <w:szCs w:val="24"/>
        </w:rPr>
        <w:t>Sakit kepala</w:t>
      </w:r>
    </w:p>
    <w:p w:rsidR="00985A0F" w:rsidRPr="00C60EAB" w:rsidRDefault="00985A0F" w:rsidP="00C60EAB">
      <w:pPr>
        <w:widowControl w:val="0"/>
        <w:autoSpaceDE w:val="0"/>
        <w:autoSpaceDN w:val="0"/>
        <w:adjustRightInd w:val="0"/>
        <w:spacing w:after="0" w:line="360" w:lineRule="auto"/>
        <w:jc w:val="both"/>
        <w:rPr>
          <w:rFonts w:ascii="Times New Roman" w:hAnsi="Times New Roman"/>
          <w:sz w:val="24"/>
          <w:szCs w:val="24"/>
        </w:rPr>
      </w:pPr>
    </w:p>
    <w:p w:rsidR="00985A0F" w:rsidRPr="00C60EAB" w:rsidRDefault="00985A0F" w:rsidP="0028422D">
      <w:pPr>
        <w:widowControl w:val="0"/>
        <w:numPr>
          <w:ilvl w:val="0"/>
          <w:numId w:val="5"/>
        </w:numPr>
        <w:autoSpaceDE w:val="0"/>
        <w:autoSpaceDN w:val="0"/>
        <w:adjustRightInd w:val="0"/>
        <w:spacing w:after="0" w:line="360" w:lineRule="auto"/>
        <w:ind w:left="709" w:hanging="284"/>
        <w:jc w:val="both"/>
        <w:rPr>
          <w:rFonts w:ascii="Times New Roman" w:hAnsi="Times New Roman"/>
          <w:sz w:val="24"/>
          <w:szCs w:val="24"/>
        </w:rPr>
      </w:pPr>
      <w:r w:rsidRPr="00C60EAB">
        <w:rPr>
          <w:rFonts w:ascii="Times New Roman" w:hAnsi="Times New Roman"/>
          <w:sz w:val="24"/>
          <w:szCs w:val="24"/>
        </w:rPr>
        <w:t>Leukemia Mieloblastik Kronik</w:t>
      </w:r>
    </w:p>
    <w:p w:rsidR="0028422D" w:rsidRDefault="00985A0F" w:rsidP="0028422D">
      <w:pPr>
        <w:widowControl w:val="0"/>
        <w:numPr>
          <w:ilvl w:val="0"/>
          <w:numId w:val="6"/>
        </w:numPr>
        <w:autoSpaceDE w:val="0"/>
        <w:autoSpaceDN w:val="0"/>
        <w:adjustRightInd w:val="0"/>
        <w:spacing w:after="0" w:line="360" w:lineRule="auto"/>
        <w:ind w:left="993" w:hanging="283"/>
        <w:jc w:val="both"/>
        <w:rPr>
          <w:rFonts w:ascii="Times New Roman" w:hAnsi="Times New Roman"/>
          <w:sz w:val="24"/>
          <w:szCs w:val="24"/>
        </w:rPr>
      </w:pPr>
      <w:r w:rsidRPr="00C60EAB">
        <w:rPr>
          <w:rFonts w:ascii="Times New Roman" w:hAnsi="Times New Roman"/>
          <w:sz w:val="24"/>
          <w:szCs w:val="24"/>
        </w:rPr>
        <w:t>Rasa lelah</w:t>
      </w:r>
    </w:p>
    <w:p w:rsidR="0028422D" w:rsidRDefault="00985A0F" w:rsidP="0028422D">
      <w:pPr>
        <w:widowControl w:val="0"/>
        <w:numPr>
          <w:ilvl w:val="0"/>
          <w:numId w:val="6"/>
        </w:numPr>
        <w:autoSpaceDE w:val="0"/>
        <w:autoSpaceDN w:val="0"/>
        <w:adjustRightInd w:val="0"/>
        <w:spacing w:after="0" w:line="360" w:lineRule="auto"/>
        <w:ind w:left="993" w:hanging="283"/>
        <w:jc w:val="both"/>
        <w:rPr>
          <w:rFonts w:ascii="Times New Roman" w:hAnsi="Times New Roman"/>
          <w:sz w:val="24"/>
          <w:szCs w:val="24"/>
        </w:rPr>
      </w:pPr>
      <w:r w:rsidRPr="0028422D">
        <w:rPr>
          <w:rFonts w:ascii="Times New Roman" w:hAnsi="Times New Roman"/>
          <w:sz w:val="24"/>
          <w:szCs w:val="24"/>
        </w:rPr>
        <w:t>Penurunan berat badan</w:t>
      </w:r>
    </w:p>
    <w:p w:rsidR="0028422D" w:rsidRDefault="00985A0F" w:rsidP="0028422D">
      <w:pPr>
        <w:widowControl w:val="0"/>
        <w:numPr>
          <w:ilvl w:val="0"/>
          <w:numId w:val="6"/>
        </w:numPr>
        <w:autoSpaceDE w:val="0"/>
        <w:autoSpaceDN w:val="0"/>
        <w:adjustRightInd w:val="0"/>
        <w:spacing w:after="0" w:line="360" w:lineRule="auto"/>
        <w:ind w:left="993" w:hanging="283"/>
        <w:jc w:val="both"/>
        <w:rPr>
          <w:rFonts w:ascii="Times New Roman" w:hAnsi="Times New Roman"/>
          <w:sz w:val="24"/>
          <w:szCs w:val="24"/>
        </w:rPr>
      </w:pPr>
      <w:r w:rsidRPr="0028422D">
        <w:rPr>
          <w:rFonts w:ascii="Times New Roman" w:hAnsi="Times New Roman"/>
          <w:sz w:val="24"/>
          <w:szCs w:val="24"/>
        </w:rPr>
        <w:t>Rasa penuh di perut</w:t>
      </w:r>
    </w:p>
    <w:p w:rsidR="0028422D" w:rsidRDefault="00985A0F" w:rsidP="0028422D">
      <w:pPr>
        <w:widowControl w:val="0"/>
        <w:numPr>
          <w:ilvl w:val="0"/>
          <w:numId w:val="6"/>
        </w:numPr>
        <w:autoSpaceDE w:val="0"/>
        <w:autoSpaceDN w:val="0"/>
        <w:adjustRightInd w:val="0"/>
        <w:spacing w:after="0" w:line="360" w:lineRule="auto"/>
        <w:ind w:left="993" w:hanging="283"/>
        <w:jc w:val="both"/>
        <w:rPr>
          <w:rFonts w:ascii="Times New Roman" w:hAnsi="Times New Roman"/>
          <w:sz w:val="24"/>
          <w:szCs w:val="24"/>
        </w:rPr>
      </w:pPr>
      <w:r w:rsidRPr="0028422D">
        <w:rPr>
          <w:rFonts w:ascii="Times New Roman" w:hAnsi="Times New Roman"/>
          <w:sz w:val="24"/>
          <w:szCs w:val="24"/>
          <w:lang w:val="sv-SE"/>
        </w:rPr>
        <w:t>Kadang – kadang rasa sakit di perut</w:t>
      </w:r>
    </w:p>
    <w:p w:rsidR="0028422D" w:rsidRDefault="00985A0F" w:rsidP="0028422D">
      <w:pPr>
        <w:widowControl w:val="0"/>
        <w:numPr>
          <w:ilvl w:val="0"/>
          <w:numId w:val="6"/>
        </w:numPr>
        <w:autoSpaceDE w:val="0"/>
        <w:autoSpaceDN w:val="0"/>
        <w:adjustRightInd w:val="0"/>
        <w:spacing w:after="0" w:line="360" w:lineRule="auto"/>
        <w:ind w:left="993" w:hanging="283"/>
        <w:jc w:val="both"/>
        <w:rPr>
          <w:rFonts w:ascii="Times New Roman" w:hAnsi="Times New Roman"/>
          <w:sz w:val="24"/>
          <w:szCs w:val="24"/>
        </w:rPr>
      </w:pPr>
      <w:r w:rsidRPr="0028422D">
        <w:rPr>
          <w:rFonts w:ascii="Times New Roman" w:hAnsi="Times New Roman"/>
          <w:sz w:val="24"/>
          <w:szCs w:val="24"/>
        </w:rPr>
        <w:t>Mudah mengalami perdarahan</w:t>
      </w:r>
    </w:p>
    <w:p w:rsidR="0028422D" w:rsidRDefault="00985A0F" w:rsidP="0028422D">
      <w:pPr>
        <w:widowControl w:val="0"/>
        <w:numPr>
          <w:ilvl w:val="0"/>
          <w:numId w:val="6"/>
        </w:numPr>
        <w:autoSpaceDE w:val="0"/>
        <w:autoSpaceDN w:val="0"/>
        <w:adjustRightInd w:val="0"/>
        <w:spacing w:after="0" w:line="360" w:lineRule="auto"/>
        <w:ind w:left="993" w:hanging="283"/>
        <w:jc w:val="both"/>
        <w:rPr>
          <w:rFonts w:ascii="Times New Roman" w:hAnsi="Times New Roman"/>
          <w:sz w:val="24"/>
          <w:szCs w:val="24"/>
        </w:rPr>
      </w:pPr>
      <w:r w:rsidRPr="0028422D">
        <w:rPr>
          <w:rFonts w:ascii="Times New Roman" w:hAnsi="Times New Roman"/>
          <w:sz w:val="24"/>
          <w:szCs w:val="24"/>
        </w:rPr>
        <w:t>Diaforesis meningkat</w:t>
      </w:r>
    </w:p>
    <w:p w:rsidR="00985A0F" w:rsidRPr="0028422D" w:rsidRDefault="00985A0F" w:rsidP="0028422D">
      <w:pPr>
        <w:widowControl w:val="0"/>
        <w:numPr>
          <w:ilvl w:val="0"/>
          <w:numId w:val="6"/>
        </w:numPr>
        <w:autoSpaceDE w:val="0"/>
        <w:autoSpaceDN w:val="0"/>
        <w:adjustRightInd w:val="0"/>
        <w:spacing w:after="0" w:line="360" w:lineRule="auto"/>
        <w:ind w:left="993" w:hanging="283"/>
        <w:jc w:val="both"/>
        <w:rPr>
          <w:rFonts w:ascii="Times New Roman" w:hAnsi="Times New Roman"/>
          <w:sz w:val="24"/>
          <w:szCs w:val="24"/>
        </w:rPr>
      </w:pPr>
      <w:r w:rsidRPr="0028422D">
        <w:rPr>
          <w:rFonts w:ascii="Times New Roman" w:hAnsi="Times New Roman"/>
          <w:sz w:val="24"/>
          <w:szCs w:val="24"/>
        </w:rPr>
        <w:t>Tidak tahan panas</w:t>
      </w:r>
    </w:p>
    <w:p w:rsidR="00985A0F" w:rsidRPr="00C60EAB" w:rsidRDefault="00985A0F" w:rsidP="00C60EAB">
      <w:pPr>
        <w:widowControl w:val="0"/>
        <w:autoSpaceDE w:val="0"/>
        <w:autoSpaceDN w:val="0"/>
        <w:adjustRightInd w:val="0"/>
        <w:spacing w:after="0" w:line="360" w:lineRule="auto"/>
        <w:ind w:left="567"/>
        <w:jc w:val="both"/>
        <w:rPr>
          <w:rFonts w:ascii="Times New Roman" w:hAnsi="Times New Roman"/>
          <w:sz w:val="24"/>
          <w:szCs w:val="24"/>
        </w:rPr>
      </w:pPr>
    </w:p>
    <w:p w:rsidR="00985A0F" w:rsidRPr="00C60EAB" w:rsidRDefault="00985A0F" w:rsidP="0028422D">
      <w:pPr>
        <w:widowControl w:val="0"/>
        <w:numPr>
          <w:ilvl w:val="0"/>
          <w:numId w:val="5"/>
        </w:numPr>
        <w:autoSpaceDE w:val="0"/>
        <w:autoSpaceDN w:val="0"/>
        <w:adjustRightInd w:val="0"/>
        <w:spacing w:after="0" w:line="360" w:lineRule="auto"/>
        <w:ind w:left="709" w:hanging="284"/>
        <w:jc w:val="both"/>
        <w:rPr>
          <w:rFonts w:ascii="Times New Roman" w:hAnsi="Times New Roman"/>
          <w:sz w:val="24"/>
          <w:szCs w:val="24"/>
        </w:rPr>
      </w:pPr>
      <w:r w:rsidRPr="00C60EAB">
        <w:rPr>
          <w:rFonts w:ascii="Times New Roman" w:hAnsi="Times New Roman"/>
          <w:sz w:val="24"/>
          <w:szCs w:val="24"/>
        </w:rPr>
        <w:t>Leukemia Limfositik Akut</w:t>
      </w:r>
    </w:p>
    <w:p w:rsidR="0028422D" w:rsidRDefault="00985A0F" w:rsidP="0028422D">
      <w:pPr>
        <w:widowControl w:val="0"/>
        <w:numPr>
          <w:ilvl w:val="0"/>
          <w:numId w:val="7"/>
        </w:numPr>
        <w:autoSpaceDE w:val="0"/>
        <w:autoSpaceDN w:val="0"/>
        <w:adjustRightInd w:val="0"/>
        <w:spacing w:after="0" w:line="360" w:lineRule="auto"/>
        <w:ind w:left="993" w:hanging="283"/>
        <w:jc w:val="both"/>
        <w:rPr>
          <w:rFonts w:ascii="Times New Roman" w:hAnsi="Times New Roman"/>
          <w:sz w:val="24"/>
          <w:szCs w:val="24"/>
        </w:rPr>
      </w:pPr>
      <w:r w:rsidRPr="00C60EAB">
        <w:rPr>
          <w:rFonts w:ascii="Times New Roman" w:hAnsi="Times New Roman"/>
          <w:sz w:val="24"/>
          <w:szCs w:val="24"/>
        </w:rPr>
        <w:t>Malaise, demam, letargi, kejang</w:t>
      </w:r>
    </w:p>
    <w:p w:rsidR="0028422D" w:rsidRDefault="00985A0F" w:rsidP="0028422D">
      <w:pPr>
        <w:widowControl w:val="0"/>
        <w:numPr>
          <w:ilvl w:val="0"/>
          <w:numId w:val="7"/>
        </w:numPr>
        <w:autoSpaceDE w:val="0"/>
        <w:autoSpaceDN w:val="0"/>
        <w:adjustRightInd w:val="0"/>
        <w:spacing w:after="0" w:line="360" w:lineRule="auto"/>
        <w:ind w:left="993" w:hanging="283"/>
        <w:jc w:val="both"/>
        <w:rPr>
          <w:rFonts w:ascii="Times New Roman" w:hAnsi="Times New Roman"/>
          <w:sz w:val="24"/>
          <w:szCs w:val="24"/>
        </w:rPr>
      </w:pPr>
      <w:r w:rsidRPr="0028422D">
        <w:rPr>
          <w:rFonts w:ascii="Times New Roman" w:hAnsi="Times New Roman"/>
          <w:sz w:val="24"/>
          <w:szCs w:val="24"/>
        </w:rPr>
        <w:t>Keringat pada malam hari</w:t>
      </w:r>
    </w:p>
    <w:p w:rsidR="0028422D" w:rsidRDefault="00985A0F" w:rsidP="0028422D">
      <w:pPr>
        <w:widowControl w:val="0"/>
        <w:numPr>
          <w:ilvl w:val="0"/>
          <w:numId w:val="7"/>
        </w:numPr>
        <w:autoSpaceDE w:val="0"/>
        <w:autoSpaceDN w:val="0"/>
        <w:adjustRightInd w:val="0"/>
        <w:spacing w:after="0" w:line="360" w:lineRule="auto"/>
        <w:ind w:left="993" w:hanging="283"/>
        <w:jc w:val="both"/>
        <w:rPr>
          <w:rFonts w:ascii="Times New Roman" w:hAnsi="Times New Roman"/>
          <w:sz w:val="24"/>
          <w:szCs w:val="24"/>
        </w:rPr>
      </w:pPr>
      <w:r w:rsidRPr="0028422D">
        <w:rPr>
          <w:rFonts w:ascii="Times New Roman" w:hAnsi="Times New Roman"/>
          <w:sz w:val="24"/>
          <w:szCs w:val="24"/>
        </w:rPr>
        <w:t>Hepatosplenomegali</w:t>
      </w:r>
    </w:p>
    <w:p w:rsidR="0028422D" w:rsidRDefault="00985A0F" w:rsidP="0028422D">
      <w:pPr>
        <w:widowControl w:val="0"/>
        <w:numPr>
          <w:ilvl w:val="0"/>
          <w:numId w:val="7"/>
        </w:numPr>
        <w:autoSpaceDE w:val="0"/>
        <w:autoSpaceDN w:val="0"/>
        <w:adjustRightInd w:val="0"/>
        <w:spacing w:after="0" w:line="360" w:lineRule="auto"/>
        <w:ind w:left="993" w:hanging="283"/>
        <w:jc w:val="both"/>
        <w:rPr>
          <w:rFonts w:ascii="Times New Roman" w:hAnsi="Times New Roman"/>
          <w:sz w:val="24"/>
          <w:szCs w:val="24"/>
        </w:rPr>
      </w:pPr>
      <w:r w:rsidRPr="0028422D">
        <w:rPr>
          <w:rFonts w:ascii="Times New Roman" w:hAnsi="Times New Roman"/>
          <w:sz w:val="24"/>
          <w:szCs w:val="24"/>
        </w:rPr>
        <w:t>Nyeri tulang dan sendi</w:t>
      </w:r>
    </w:p>
    <w:p w:rsidR="0028422D" w:rsidRDefault="00985A0F" w:rsidP="0028422D">
      <w:pPr>
        <w:widowControl w:val="0"/>
        <w:numPr>
          <w:ilvl w:val="0"/>
          <w:numId w:val="7"/>
        </w:numPr>
        <w:autoSpaceDE w:val="0"/>
        <w:autoSpaceDN w:val="0"/>
        <w:adjustRightInd w:val="0"/>
        <w:spacing w:after="0" w:line="360" w:lineRule="auto"/>
        <w:ind w:left="993" w:hanging="283"/>
        <w:jc w:val="both"/>
        <w:rPr>
          <w:rFonts w:ascii="Times New Roman" w:hAnsi="Times New Roman"/>
          <w:sz w:val="24"/>
          <w:szCs w:val="24"/>
        </w:rPr>
      </w:pPr>
      <w:r w:rsidRPr="0028422D">
        <w:rPr>
          <w:rFonts w:ascii="Times New Roman" w:hAnsi="Times New Roman"/>
          <w:sz w:val="24"/>
          <w:szCs w:val="24"/>
        </w:rPr>
        <w:t>Anemia</w:t>
      </w:r>
    </w:p>
    <w:p w:rsidR="0028422D" w:rsidRDefault="00985A0F" w:rsidP="0028422D">
      <w:pPr>
        <w:widowControl w:val="0"/>
        <w:numPr>
          <w:ilvl w:val="0"/>
          <w:numId w:val="7"/>
        </w:numPr>
        <w:autoSpaceDE w:val="0"/>
        <w:autoSpaceDN w:val="0"/>
        <w:adjustRightInd w:val="0"/>
        <w:spacing w:after="0" w:line="360" w:lineRule="auto"/>
        <w:ind w:left="993" w:hanging="283"/>
        <w:jc w:val="both"/>
        <w:rPr>
          <w:rFonts w:ascii="Times New Roman" w:hAnsi="Times New Roman"/>
          <w:sz w:val="24"/>
          <w:szCs w:val="24"/>
        </w:rPr>
      </w:pPr>
      <w:r w:rsidRPr="0028422D">
        <w:rPr>
          <w:rFonts w:ascii="Times New Roman" w:hAnsi="Times New Roman"/>
          <w:sz w:val="24"/>
          <w:szCs w:val="24"/>
        </w:rPr>
        <w:t>Macam – macam infeksi</w:t>
      </w:r>
    </w:p>
    <w:p w:rsidR="0028422D" w:rsidRDefault="00985A0F" w:rsidP="0028422D">
      <w:pPr>
        <w:widowControl w:val="0"/>
        <w:numPr>
          <w:ilvl w:val="0"/>
          <w:numId w:val="7"/>
        </w:numPr>
        <w:autoSpaceDE w:val="0"/>
        <w:autoSpaceDN w:val="0"/>
        <w:adjustRightInd w:val="0"/>
        <w:spacing w:after="0" w:line="360" w:lineRule="auto"/>
        <w:ind w:left="993" w:hanging="283"/>
        <w:jc w:val="both"/>
        <w:rPr>
          <w:rFonts w:ascii="Times New Roman" w:hAnsi="Times New Roman"/>
          <w:sz w:val="24"/>
          <w:szCs w:val="24"/>
        </w:rPr>
      </w:pPr>
      <w:r w:rsidRPr="0028422D">
        <w:rPr>
          <w:rFonts w:ascii="Times New Roman" w:hAnsi="Times New Roman"/>
          <w:sz w:val="24"/>
          <w:szCs w:val="24"/>
        </w:rPr>
        <w:t>Penurunan berat badan</w:t>
      </w:r>
    </w:p>
    <w:p w:rsidR="0028422D" w:rsidRDefault="00985A0F" w:rsidP="0028422D">
      <w:pPr>
        <w:widowControl w:val="0"/>
        <w:numPr>
          <w:ilvl w:val="0"/>
          <w:numId w:val="7"/>
        </w:numPr>
        <w:autoSpaceDE w:val="0"/>
        <w:autoSpaceDN w:val="0"/>
        <w:adjustRightInd w:val="0"/>
        <w:spacing w:after="0" w:line="360" w:lineRule="auto"/>
        <w:ind w:left="993" w:hanging="283"/>
        <w:jc w:val="both"/>
        <w:rPr>
          <w:rFonts w:ascii="Times New Roman" w:hAnsi="Times New Roman"/>
          <w:sz w:val="24"/>
          <w:szCs w:val="24"/>
        </w:rPr>
      </w:pPr>
      <w:r w:rsidRPr="0028422D">
        <w:rPr>
          <w:rFonts w:ascii="Times New Roman" w:hAnsi="Times New Roman"/>
          <w:sz w:val="24"/>
          <w:szCs w:val="24"/>
        </w:rPr>
        <w:t>Muntah</w:t>
      </w:r>
    </w:p>
    <w:p w:rsidR="0028422D" w:rsidRDefault="00985A0F" w:rsidP="0028422D">
      <w:pPr>
        <w:widowControl w:val="0"/>
        <w:numPr>
          <w:ilvl w:val="0"/>
          <w:numId w:val="7"/>
        </w:numPr>
        <w:autoSpaceDE w:val="0"/>
        <w:autoSpaceDN w:val="0"/>
        <w:adjustRightInd w:val="0"/>
        <w:spacing w:after="0" w:line="360" w:lineRule="auto"/>
        <w:ind w:left="993" w:hanging="283"/>
        <w:jc w:val="both"/>
        <w:rPr>
          <w:rFonts w:ascii="Times New Roman" w:hAnsi="Times New Roman"/>
          <w:sz w:val="24"/>
          <w:szCs w:val="24"/>
        </w:rPr>
      </w:pPr>
      <w:r w:rsidRPr="0028422D">
        <w:rPr>
          <w:rFonts w:ascii="Times New Roman" w:hAnsi="Times New Roman"/>
          <w:sz w:val="24"/>
          <w:szCs w:val="24"/>
        </w:rPr>
        <w:t>Gangguan penglihatan</w:t>
      </w:r>
    </w:p>
    <w:p w:rsidR="00985A0F" w:rsidRPr="0028422D" w:rsidRDefault="00985A0F" w:rsidP="0028422D">
      <w:pPr>
        <w:widowControl w:val="0"/>
        <w:numPr>
          <w:ilvl w:val="0"/>
          <w:numId w:val="7"/>
        </w:numPr>
        <w:autoSpaceDE w:val="0"/>
        <w:autoSpaceDN w:val="0"/>
        <w:adjustRightInd w:val="0"/>
        <w:spacing w:after="0" w:line="360" w:lineRule="auto"/>
        <w:ind w:left="993" w:hanging="283"/>
        <w:jc w:val="both"/>
        <w:rPr>
          <w:rFonts w:ascii="Times New Roman" w:hAnsi="Times New Roman"/>
          <w:sz w:val="24"/>
          <w:szCs w:val="24"/>
        </w:rPr>
      </w:pPr>
      <w:r w:rsidRPr="0028422D">
        <w:rPr>
          <w:rFonts w:ascii="Times New Roman" w:hAnsi="Times New Roman"/>
          <w:sz w:val="24"/>
          <w:szCs w:val="24"/>
        </w:rPr>
        <w:t>Nyeri kepala</w:t>
      </w:r>
    </w:p>
    <w:p w:rsidR="00985A0F" w:rsidRPr="00C60EAB" w:rsidRDefault="00985A0F" w:rsidP="00C60EAB">
      <w:pPr>
        <w:widowControl w:val="0"/>
        <w:autoSpaceDE w:val="0"/>
        <w:autoSpaceDN w:val="0"/>
        <w:adjustRightInd w:val="0"/>
        <w:spacing w:after="0" w:line="360" w:lineRule="auto"/>
        <w:ind w:left="567"/>
        <w:jc w:val="both"/>
        <w:rPr>
          <w:rFonts w:ascii="Times New Roman" w:hAnsi="Times New Roman"/>
          <w:sz w:val="24"/>
          <w:szCs w:val="24"/>
        </w:rPr>
      </w:pPr>
    </w:p>
    <w:p w:rsidR="00985A0F" w:rsidRPr="00C60EAB" w:rsidRDefault="00985A0F" w:rsidP="0028422D">
      <w:pPr>
        <w:widowControl w:val="0"/>
        <w:numPr>
          <w:ilvl w:val="0"/>
          <w:numId w:val="5"/>
        </w:numPr>
        <w:autoSpaceDE w:val="0"/>
        <w:autoSpaceDN w:val="0"/>
        <w:adjustRightInd w:val="0"/>
        <w:spacing w:after="0" w:line="360" w:lineRule="auto"/>
        <w:ind w:left="709" w:hanging="284"/>
        <w:jc w:val="both"/>
        <w:rPr>
          <w:rFonts w:ascii="Times New Roman" w:hAnsi="Times New Roman"/>
          <w:sz w:val="24"/>
          <w:szCs w:val="24"/>
        </w:rPr>
      </w:pPr>
      <w:r w:rsidRPr="00C60EAB">
        <w:rPr>
          <w:rFonts w:ascii="Times New Roman" w:hAnsi="Times New Roman"/>
          <w:sz w:val="24"/>
          <w:szCs w:val="24"/>
        </w:rPr>
        <w:t>Leukemia Limfositik Kronis</w:t>
      </w:r>
    </w:p>
    <w:p w:rsidR="0028422D" w:rsidRDefault="00985A0F" w:rsidP="0028422D">
      <w:pPr>
        <w:widowControl w:val="0"/>
        <w:numPr>
          <w:ilvl w:val="0"/>
          <w:numId w:val="8"/>
        </w:numPr>
        <w:autoSpaceDE w:val="0"/>
        <w:autoSpaceDN w:val="0"/>
        <w:adjustRightInd w:val="0"/>
        <w:spacing w:after="0" w:line="360" w:lineRule="auto"/>
        <w:ind w:left="993" w:hanging="283"/>
        <w:jc w:val="both"/>
        <w:rPr>
          <w:rFonts w:ascii="Times New Roman" w:hAnsi="Times New Roman"/>
          <w:sz w:val="24"/>
          <w:szCs w:val="24"/>
        </w:rPr>
      </w:pPr>
      <w:r w:rsidRPr="00C60EAB">
        <w:rPr>
          <w:rFonts w:ascii="Times New Roman" w:hAnsi="Times New Roman"/>
          <w:sz w:val="24"/>
          <w:szCs w:val="24"/>
        </w:rPr>
        <w:t>Mudah terserang infeksi</w:t>
      </w:r>
    </w:p>
    <w:p w:rsidR="0028422D" w:rsidRDefault="00985A0F" w:rsidP="0028422D">
      <w:pPr>
        <w:widowControl w:val="0"/>
        <w:numPr>
          <w:ilvl w:val="0"/>
          <w:numId w:val="8"/>
        </w:numPr>
        <w:autoSpaceDE w:val="0"/>
        <w:autoSpaceDN w:val="0"/>
        <w:adjustRightInd w:val="0"/>
        <w:spacing w:after="0" w:line="360" w:lineRule="auto"/>
        <w:ind w:left="993" w:hanging="283"/>
        <w:jc w:val="both"/>
        <w:rPr>
          <w:rFonts w:ascii="Times New Roman" w:hAnsi="Times New Roman"/>
          <w:sz w:val="24"/>
          <w:szCs w:val="24"/>
        </w:rPr>
      </w:pPr>
      <w:r w:rsidRPr="0028422D">
        <w:rPr>
          <w:rFonts w:ascii="Times New Roman" w:hAnsi="Times New Roman"/>
          <w:sz w:val="24"/>
          <w:szCs w:val="24"/>
        </w:rPr>
        <w:t>Anemia</w:t>
      </w:r>
    </w:p>
    <w:p w:rsidR="0028422D" w:rsidRDefault="00985A0F" w:rsidP="0028422D">
      <w:pPr>
        <w:widowControl w:val="0"/>
        <w:numPr>
          <w:ilvl w:val="0"/>
          <w:numId w:val="8"/>
        </w:numPr>
        <w:autoSpaceDE w:val="0"/>
        <w:autoSpaceDN w:val="0"/>
        <w:adjustRightInd w:val="0"/>
        <w:spacing w:after="0" w:line="360" w:lineRule="auto"/>
        <w:ind w:left="993" w:hanging="283"/>
        <w:jc w:val="both"/>
        <w:rPr>
          <w:rFonts w:ascii="Times New Roman" w:hAnsi="Times New Roman"/>
          <w:sz w:val="24"/>
          <w:szCs w:val="24"/>
        </w:rPr>
      </w:pPr>
      <w:r w:rsidRPr="0028422D">
        <w:rPr>
          <w:rFonts w:ascii="Times New Roman" w:hAnsi="Times New Roman"/>
          <w:sz w:val="24"/>
          <w:szCs w:val="24"/>
        </w:rPr>
        <w:lastRenderedPageBreak/>
        <w:t>Lemah</w:t>
      </w:r>
    </w:p>
    <w:p w:rsidR="0028422D" w:rsidRDefault="00985A0F" w:rsidP="0028422D">
      <w:pPr>
        <w:widowControl w:val="0"/>
        <w:numPr>
          <w:ilvl w:val="0"/>
          <w:numId w:val="8"/>
        </w:numPr>
        <w:autoSpaceDE w:val="0"/>
        <w:autoSpaceDN w:val="0"/>
        <w:adjustRightInd w:val="0"/>
        <w:spacing w:after="0" w:line="360" w:lineRule="auto"/>
        <w:ind w:left="993" w:hanging="283"/>
        <w:jc w:val="both"/>
        <w:rPr>
          <w:rFonts w:ascii="Times New Roman" w:hAnsi="Times New Roman"/>
          <w:sz w:val="24"/>
          <w:szCs w:val="24"/>
        </w:rPr>
      </w:pPr>
      <w:r w:rsidRPr="0028422D">
        <w:rPr>
          <w:rFonts w:ascii="Times New Roman" w:hAnsi="Times New Roman"/>
          <w:sz w:val="24"/>
          <w:szCs w:val="24"/>
        </w:rPr>
        <w:t>Pegal – pegal</w:t>
      </w:r>
    </w:p>
    <w:p w:rsidR="0028422D" w:rsidRDefault="00985A0F" w:rsidP="0028422D">
      <w:pPr>
        <w:widowControl w:val="0"/>
        <w:numPr>
          <w:ilvl w:val="0"/>
          <w:numId w:val="8"/>
        </w:numPr>
        <w:autoSpaceDE w:val="0"/>
        <w:autoSpaceDN w:val="0"/>
        <w:adjustRightInd w:val="0"/>
        <w:spacing w:after="0" w:line="360" w:lineRule="auto"/>
        <w:ind w:left="993" w:hanging="283"/>
        <w:jc w:val="both"/>
        <w:rPr>
          <w:rFonts w:ascii="Times New Roman" w:hAnsi="Times New Roman"/>
          <w:sz w:val="24"/>
          <w:szCs w:val="24"/>
        </w:rPr>
      </w:pPr>
      <w:r w:rsidRPr="0028422D">
        <w:rPr>
          <w:rFonts w:ascii="Times New Roman" w:hAnsi="Times New Roman"/>
          <w:sz w:val="24"/>
          <w:szCs w:val="24"/>
        </w:rPr>
        <w:t>Trombositopenia</w:t>
      </w:r>
    </w:p>
    <w:p w:rsidR="0028422D" w:rsidRDefault="00985A0F" w:rsidP="0028422D">
      <w:pPr>
        <w:widowControl w:val="0"/>
        <w:numPr>
          <w:ilvl w:val="0"/>
          <w:numId w:val="8"/>
        </w:numPr>
        <w:autoSpaceDE w:val="0"/>
        <w:autoSpaceDN w:val="0"/>
        <w:adjustRightInd w:val="0"/>
        <w:spacing w:after="0" w:line="360" w:lineRule="auto"/>
        <w:ind w:left="993" w:hanging="283"/>
        <w:jc w:val="both"/>
        <w:rPr>
          <w:rFonts w:ascii="Times New Roman" w:hAnsi="Times New Roman"/>
          <w:sz w:val="24"/>
          <w:szCs w:val="24"/>
        </w:rPr>
      </w:pPr>
      <w:r w:rsidRPr="0028422D">
        <w:rPr>
          <w:rFonts w:ascii="Times New Roman" w:hAnsi="Times New Roman"/>
          <w:sz w:val="24"/>
          <w:szCs w:val="24"/>
        </w:rPr>
        <w:t>Respons antibodi tertekan</w:t>
      </w:r>
    </w:p>
    <w:p w:rsidR="00736974" w:rsidRDefault="00985A0F" w:rsidP="00736974">
      <w:pPr>
        <w:widowControl w:val="0"/>
        <w:numPr>
          <w:ilvl w:val="0"/>
          <w:numId w:val="8"/>
        </w:numPr>
        <w:autoSpaceDE w:val="0"/>
        <w:autoSpaceDN w:val="0"/>
        <w:adjustRightInd w:val="0"/>
        <w:spacing w:after="0" w:line="360" w:lineRule="auto"/>
        <w:ind w:left="993" w:hanging="283"/>
        <w:jc w:val="both"/>
        <w:rPr>
          <w:rFonts w:ascii="Times New Roman" w:hAnsi="Times New Roman"/>
          <w:sz w:val="24"/>
          <w:szCs w:val="24"/>
        </w:rPr>
      </w:pPr>
      <w:r w:rsidRPr="0028422D">
        <w:rPr>
          <w:rFonts w:ascii="Times New Roman" w:hAnsi="Times New Roman"/>
          <w:sz w:val="24"/>
          <w:szCs w:val="24"/>
        </w:rPr>
        <w:t>Sintesis immonuglobin tidak cukup</w:t>
      </w:r>
    </w:p>
    <w:p w:rsidR="0028422D" w:rsidRPr="00736974" w:rsidRDefault="0028422D" w:rsidP="00736974">
      <w:pPr>
        <w:widowControl w:val="0"/>
        <w:autoSpaceDE w:val="0"/>
        <w:autoSpaceDN w:val="0"/>
        <w:adjustRightInd w:val="0"/>
        <w:spacing w:after="0" w:line="360" w:lineRule="auto"/>
        <w:jc w:val="both"/>
        <w:rPr>
          <w:rFonts w:ascii="Times New Roman" w:hAnsi="Times New Roman"/>
          <w:sz w:val="24"/>
          <w:szCs w:val="24"/>
        </w:rPr>
      </w:pPr>
    </w:p>
    <w:p w:rsidR="00736974" w:rsidRDefault="009315FB" w:rsidP="00736974">
      <w:pPr>
        <w:widowControl w:val="0"/>
        <w:autoSpaceDE w:val="0"/>
        <w:autoSpaceDN w:val="0"/>
        <w:adjustRightInd w:val="0"/>
        <w:spacing w:after="0" w:line="360" w:lineRule="auto"/>
        <w:ind w:left="360"/>
        <w:jc w:val="both"/>
        <w:rPr>
          <w:rFonts w:ascii="Times New Roman" w:hAnsi="Times New Roman"/>
          <w:sz w:val="24"/>
          <w:szCs w:val="24"/>
        </w:rPr>
      </w:pPr>
      <w:r w:rsidRPr="009839C8">
        <w:rPr>
          <w:rFonts w:ascii="Times New Roman" w:hAnsi="Times New Roman"/>
          <w:sz w:val="24"/>
          <w:szCs w:val="24"/>
        </w:rPr>
        <w:pict>
          <v:shape id="_x0000_i1026" type="#_x0000_t75" style="width:434.8pt;height:460.05pt">
            <v:imagedata r:id="rId8" o:title="gejala-leukemia"/>
          </v:shape>
        </w:pict>
      </w:r>
    </w:p>
    <w:p w:rsidR="00736974" w:rsidRDefault="00736974" w:rsidP="00736974">
      <w:pPr>
        <w:widowControl w:val="0"/>
        <w:autoSpaceDE w:val="0"/>
        <w:autoSpaceDN w:val="0"/>
        <w:adjustRightInd w:val="0"/>
        <w:spacing w:after="0" w:line="360" w:lineRule="auto"/>
        <w:ind w:left="360"/>
        <w:jc w:val="both"/>
        <w:rPr>
          <w:rFonts w:ascii="Times New Roman" w:hAnsi="Times New Roman"/>
          <w:sz w:val="24"/>
          <w:szCs w:val="24"/>
        </w:rPr>
      </w:pPr>
    </w:p>
    <w:p w:rsidR="00736974" w:rsidRDefault="00736974" w:rsidP="00736974">
      <w:pPr>
        <w:widowControl w:val="0"/>
        <w:autoSpaceDE w:val="0"/>
        <w:autoSpaceDN w:val="0"/>
        <w:adjustRightInd w:val="0"/>
        <w:spacing w:after="0" w:line="360" w:lineRule="auto"/>
        <w:ind w:left="360"/>
        <w:jc w:val="both"/>
        <w:rPr>
          <w:rFonts w:ascii="Times New Roman" w:hAnsi="Times New Roman"/>
          <w:sz w:val="24"/>
          <w:szCs w:val="24"/>
        </w:rPr>
      </w:pPr>
    </w:p>
    <w:p w:rsidR="00985A0F" w:rsidRPr="00C60EAB" w:rsidRDefault="00985A0F" w:rsidP="00736974">
      <w:pPr>
        <w:widowControl w:val="0"/>
        <w:numPr>
          <w:ilvl w:val="0"/>
          <w:numId w:val="11"/>
        </w:numPr>
        <w:autoSpaceDE w:val="0"/>
        <w:autoSpaceDN w:val="0"/>
        <w:adjustRightInd w:val="0"/>
        <w:spacing w:after="0" w:line="360" w:lineRule="auto"/>
        <w:ind w:left="426" w:hanging="426"/>
        <w:jc w:val="both"/>
        <w:rPr>
          <w:rFonts w:ascii="Times New Roman" w:hAnsi="Times New Roman"/>
          <w:sz w:val="24"/>
          <w:szCs w:val="24"/>
        </w:rPr>
      </w:pPr>
      <w:r w:rsidRPr="00C60EAB">
        <w:rPr>
          <w:rFonts w:ascii="Times New Roman" w:hAnsi="Times New Roman"/>
          <w:sz w:val="24"/>
          <w:szCs w:val="24"/>
        </w:rPr>
        <w:lastRenderedPageBreak/>
        <w:t>PATOFISI</w:t>
      </w:r>
      <w:r w:rsidR="0028422D">
        <w:rPr>
          <w:rFonts w:ascii="Times New Roman" w:hAnsi="Times New Roman"/>
          <w:sz w:val="24"/>
          <w:szCs w:val="24"/>
        </w:rPr>
        <w:t>OLOGI</w:t>
      </w:r>
    </w:p>
    <w:p w:rsidR="00A1703A" w:rsidRDefault="009839C8" w:rsidP="00C60EAB">
      <w:pPr>
        <w:widowControl w:val="0"/>
        <w:autoSpaceDE w:val="0"/>
        <w:autoSpaceDN w:val="0"/>
        <w:adjustRightInd w:val="0"/>
        <w:spacing w:after="0" w:line="360" w:lineRule="auto"/>
        <w:ind w:left="709"/>
        <w:jc w:val="both"/>
        <w:rPr>
          <w:rFonts w:ascii="Times New Roman" w:hAnsi="Times New Roman"/>
          <w:sz w:val="24"/>
          <w:szCs w:val="24"/>
          <w:lang w:val="sv-SE"/>
        </w:rPr>
      </w:pPr>
      <w:r>
        <w:rPr>
          <w:rFonts w:ascii="Times New Roman" w:hAnsi="Times New Roman"/>
          <w:noProof/>
          <w:sz w:val="24"/>
          <w:szCs w:val="24"/>
        </w:rPr>
        <w:pict>
          <v:roundrect id="_x0000_s1026" style="position:absolute;left:0;text-align:left;margin-left:153.5pt;margin-top:13.7pt;width:165.35pt;height:24pt;z-index:1" arcsize="10923f">
            <v:textbox>
              <w:txbxContent>
                <w:p w:rsidR="00A1703A" w:rsidRPr="00705CF1" w:rsidRDefault="00A1703A" w:rsidP="006B073A">
                  <w:pPr>
                    <w:jc w:val="center"/>
                    <w:rPr>
                      <w:rFonts w:ascii="Times New Roman" w:hAnsi="Times New Roman"/>
                      <w:sz w:val="24"/>
                      <w:szCs w:val="24"/>
                    </w:rPr>
                  </w:pPr>
                  <w:r w:rsidRPr="00705CF1">
                    <w:rPr>
                      <w:rFonts w:ascii="Times New Roman" w:hAnsi="Times New Roman"/>
                      <w:sz w:val="24"/>
                      <w:szCs w:val="24"/>
                    </w:rPr>
                    <w:t>Poliferasi Sel Kanker</w:t>
                  </w:r>
                </w:p>
              </w:txbxContent>
            </v:textbox>
          </v:roundrect>
        </w:pict>
      </w:r>
    </w:p>
    <w:p w:rsidR="00A1703A" w:rsidRPr="00C60EAB" w:rsidRDefault="009839C8" w:rsidP="00C60EAB">
      <w:pPr>
        <w:widowControl w:val="0"/>
        <w:autoSpaceDE w:val="0"/>
        <w:autoSpaceDN w:val="0"/>
        <w:adjustRightInd w:val="0"/>
        <w:spacing w:after="0" w:line="360" w:lineRule="auto"/>
        <w:ind w:left="709"/>
        <w:jc w:val="both"/>
        <w:rPr>
          <w:rFonts w:ascii="Times New Roman" w:hAnsi="Times New Roman"/>
          <w:sz w:val="24"/>
          <w:szCs w:val="24"/>
          <w:lang w:val="sv-SE"/>
        </w:rPr>
      </w:pPr>
      <w:r>
        <w:rPr>
          <w:rFonts w:ascii="Times New Roman" w:hAnsi="Times New Roman"/>
          <w:noProof/>
          <w:sz w:val="24"/>
          <w:szCs w:val="24"/>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52" type="#_x0000_t67" style="position:absolute;left:0;text-align:left;margin-left:217.6pt;margin-top:19.7pt;width:18.5pt;height:14pt;z-index:23">
            <v:textbox style="layout-flow:vertical-ideographic"/>
          </v:shape>
        </w:pict>
      </w:r>
    </w:p>
    <w:p w:rsidR="00985A0F" w:rsidRPr="00C60EAB" w:rsidRDefault="009839C8" w:rsidP="00C60EAB">
      <w:pPr>
        <w:widowControl w:val="0"/>
        <w:autoSpaceDE w:val="0"/>
        <w:autoSpaceDN w:val="0"/>
        <w:adjustRightInd w:val="0"/>
        <w:spacing w:after="0" w:line="360" w:lineRule="auto"/>
        <w:jc w:val="both"/>
        <w:rPr>
          <w:rFonts w:ascii="Times New Roman" w:hAnsi="Times New Roman"/>
          <w:sz w:val="24"/>
          <w:szCs w:val="24"/>
          <w:lang w:val="sv-SE"/>
        </w:rPr>
      </w:pPr>
      <w:r>
        <w:rPr>
          <w:rFonts w:ascii="Times New Roman" w:hAnsi="Times New Roman"/>
          <w:noProof/>
          <w:sz w:val="24"/>
          <w:szCs w:val="24"/>
        </w:rPr>
        <w:pict>
          <v:roundrect id="_x0000_s1028" style="position:absolute;left:0;text-align:left;margin-left:120.8pt;margin-top:15.05pt;width:215.1pt;height:43.15pt;z-index:2" arcsize="10923f">
            <v:textbox>
              <w:txbxContent>
                <w:p w:rsidR="00A1703A" w:rsidRPr="00705CF1" w:rsidRDefault="00A1703A" w:rsidP="006B073A">
                  <w:pPr>
                    <w:jc w:val="center"/>
                    <w:rPr>
                      <w:rFonts w:ascii="Times New Roman" w:hAnsi="Times New Roman"/>
                      <w:sz w:val="24"/>
                      <w:szCs w:val="24"/>
                    </w:rPr>
                  </w:pPr>
                  <w:r w:rsidRPr="00705CF1">
                    <w:rPr>
                      <w:rFonts w:ascii="Times New Roman" w:hAnsi="Times New Roman"/>
                      <w:sz w:val="24"/>
                      <w:szCs w:val="24"/>
                    </w:rPr>
                    <w:t>Sel Kanker bersaing dengan sel normal untuk mendapatkan nutrisi</w:t>
                  </w:r>
                </w:p>
              </w:txbxContent>
            </v:textbox>
          </v:roundrect>
        </w:pict>
      </w:r>
    </w:p>
    <w:p w:rsidR="00A1703A" w:rsidRDefault="00A1703A" w:rsidP="00A1703A">
      <w:pPr>
        <w:widowControl w:val="0"/>
        <w:autoSpaceDE w:val="0"/>
        <w:autoSpaceDN w:val="0"/>
        <w:adjustRightInd w:val="0"/>
        <w:spacing w:after="0" w:line="360" w:lineRule="auto"/>
        <w:ind w:left="360"/>
        <w:jc w:val="both"/>
        <w:rPr>
          <w:rFonts w:ascii="Times New Roman" w:hAnsi="Times New Roman"/>
          <w:sz w:val="24"/>
          <w:szCs w:val="24"/>
        </w:rPr>
      </w:pPr>
    </w:p>
    <w:p w:rsidR="00A1703A" w:rsidRDefault="009839C8" w:rsidP="00A1703A">
      <w:pPr>
        <w:widowControl w:val="0"/>
        <w:autoSpaceDE w:val="0"/>
        <w:autoSpaceDN w:val="0"/>
        <w:adjustRightInd w:val="0"/>
        <w:spacing w:after="0" w:line="360" w:lineRule="auto"/>
        <w:ind w:left="360"/>
        <w:jc w:val="both"/>
        <w:rPr>
          <w:rFonts w:ascii="Times New Roman" w:hAnsi="Times New Roman"/>
          <w:sz w:val="24"/>
          <w:szCs w:val="24"/>
        </w:rPr>
      </w:pPr>
      <w:r>
        <w:rPr>
          <w:rFonts w:ascii="Times New Roman" w:hAnsi="Times New Roman"/>
          <w:noProof/>
          <w:sz w:val="24"/>
          <w:szCs w:val="24"/>
        </w:rPr>
        <w:pict>
          <v:shape id="_x0000_s1053" type="#_x0000_t67" style="position:absolute;left:0;text-align:left;margin-left:216.1pt;margin-top:19.1pt;width:18.5pt;height:14pt;z-index:24">
            <v:textbox style="layout-flow:vertical-ideographic"/>
          </v:shape>
        </w:pict>
      </w:r>
    </w:p>
    <w:p w:rsidR="00A1703A" w:rsidRDefault="009839C8" w:rsidP="00A1703A">
      <w:pPr>
        <w:widowControl w:val="0"/>
        <w:autoSpaceDE w:val="0"/>
        <w:autoSpaceDN w:val="0"/>
        <w:adjustRightInd w:val="0"/>
        <w:spacing w:after="0" w:line="360" w:lineRule="auto"/>
        <w:ind w:left="720"/>
        <w:jc w:val="both"/>
        <w:rPr>
          <w:rFonts w:ascii="Times New Roman" w:hAnsi="Times New Roman"/>
          <w:sz w:val="24"/>
          <w:szCs w:val="24"/>
        </w:rPr>
      </w:pPr>
      <w:r>
        <w:rPr>
          <w:rFonts w:ascii="Times New Roman" w:hAnsi="Times New Roman"/>
          <w:noProof/>
          <w:sz w:val="24"/>
          <w:szCs w:val="24"/>
        </w:rPr>
        <w:pict>
          <v:roundrect id="_x0000_s1029" style="position:absolute;left:0;text-align:left;margin-left:13.5pt;margin-top:15.3pt;width:444.9pt;height:26.7pt;z-index:3" arcsize="10923f">
            <v:textbox style="mso-next-textbox:#_x0000_s1029">
              <w:txbxContent>
                <w:p w:rsidR="00A1703A" w:rsidRPr="00705CF1" w:rsidRDefault="00A1703A" w:rsidP="006B073A">
                  <w:pPr>
                    <w:jc w:val="center"/>
                    <w:rPr>
                      <w:rFonts w:ascii="Times New Roman" w:hAnsi="Times New Roman"/>
                      <w:sz w:val="24"/>
                      <w:szCs w:val="24"/>
                    </w:rPr>
                  </w:pPr>
                  <w:r w:rsidRPr="00705CF1">
                    <w:rPr>
                      <w:rFonts w:ascii="Times New Roman" w:hAnsi="Times New Roman"/>
                      <w:sz w:val="24"/>
                      <w:szCs w:val="24"/>
                    </w:rPr>
                    <w:t>Sel normal digantikan dengan sel kanker</w:t>
                  </w:r>
                </w:p>
              </w:txbxContent>
            </v:textbox>
          </v:roundrect>
        </w:pict>
      </w:r>
    </w:p>
    <w:p w:rsidR="00A1703A" w:rsidRDefault="00A1703A" w:rsidP="00A1703A">
      <w:pPr>
        <w:widowControl w:val="0"/>
        <w:autoSpaceDE w:val="0"/>
        <w:autoSpaceDN w:val="0"/>
        <w:adjustRightInd w:val="0"/>
        <w:spacing w:after="0" w:line="360" w:lineRule="auto"/>
        <w:ind w:left="720"/>
        <w:jc w:val="both"/>
        <w:rPr>
          <w:rFonts w:ascii="Times New Roman" w:hAnsi="Times New Roman"/>
          <w:sz w:val="24"/>
          <w:szCs w:val="24"/>
        </w:rPr>
      </w:pPr>
    </w:p>
    <w:p w:rsidR="00A1703A" w:rsidRDefault="009839C8" w:rsidP="00A1703A">
      <w:pPr>
        <w:widowControl w:val="0"/>
        <w:autoSpaceDE w:val="0"/>
        <w:autoSpaceDN w:val="0"/>
        <w:adjustRightInd w:val="0"/>
        <w:spacing w:after="0" w:line="360" w:lineRule="auto"/>
        <w:ind w:left="720"/>
        <w:jc w:val="both"/>
        <w:rPr>
          <w:rFonts w:ascii="Times New Roman" w:hAnsi="Times New Roman"/>
          <w:sz w:val="24"/>
          <w:szCs w:val="24"/>
        </w:rPr>
      </w:pPr>
      <w:r>
        <w:rPr>
          <w:rFonts w:ascii="Times New Roman" w:hAnsi="Times New Roman"/>
          <w:noProof/>
          <w:sz w:val="24"/>
          <w:szCs w:val="24"/>
        </w:rPr>
        <w:pict>
          <v:shape id="_x0000_s1055" type="#_x0000_t67" style="position:absolute;left:0;text-align:left;margin-left:439.6pt;margin-top:2.6pt;width:18.5pt;height:14pt;z-index:26">
            <v:textbox style="layout-flow:vertical-ideographic"/>
          </v:shape>
        </w:pict>
      </w:r>
      <w:r>
        <w:rPr>
          <w:rFonts w:ascii="Times New Roman" w:hAnsi="Times New Roman"/>
          <w:noProof/>
          <w:sz w:val="24"/>
          <w:szCs w:val="24"/>
        </w:rPr>
        <w:pict>
          <v:roundrect id="_x0000_s1033" style="position:absolute;left:0;text-align:left;margin-left:380.75pt;margin-top:19.45pt;width:81.5pt;height:30.25pt;z-index:7" arcsize="10923f">
            <v:textbox style="mso-next-textbox:#_x0000_s1033">
              <w:txbxContent>
                <w:p w:rsidR="00A1703A" w:rsidRPr="00705CF1" w:rsidRDefault="00A1703A">
                  <w:pPr>
                    <w:rPr>
                      <w:rFonts w:ascii="Times New Roman" w:hAnsi="Times New Roman"/>
                      <w:sz w:val="24"/>
                      <w:szCs w:val="24"/>
                    </w:rPr>
                  </w:pPr>
                  <w:r w:rsidRPr="00705CF1">
                    <w:rPr>
                      <w:rFonts w:ascii="Times New Roman" w:hAnsi="Times New Roman"/>
                      <w:sz w:val="24"/>
                      <w:szCs w:val="24"/>
                    </w:rPr>
                    <w:t>Metabolisme</w:t>
                  </w:r>
                </w:p>
              </w:txbxContent>
            </v:textbox>
          </v:roundrect>
        </w:pict>
      </w:r>
      <w:r>
        <w:rPr>
          <w:rFonts w:ascii="Times New Roman" w:hAnsi="Times New Roman"/>
          <w:noProof/>
          <w:sz w:val="24"/>
          <w:szCs w:val="24"/>
        </w:rPr>
        <w:pict>
          <v:roundrect id="_x0000_s1032" style="position:absolute;left:0;text-align:left;margin-left:236.2pt;margin-top:18.15pt;width:136.65pt;height:30.2pt;z-index:6" arcsize="10923f">
            <v:textbox style="mso-next-textbox:#_x0000_s1032">
              <w:txbxContent>
                <w:p w:rsidR="00A1703A" w:rsidRPr="00705CF1" w:rsidRDefault="00A1703A" w:rsidP="006B073A">
                  <w:pPr>
                    <w:jc w:val="center"/>
                    <w:rPr>
                      <w:rFonts w:ascii="Times New Roman" w:hAnsi="Times New Roman"/>
                      <w:sz w:val="24"/>
                      <w:szCs w:val="24"/>
                    </w:rPr>
                  </w:pPr>
                  <w:r w:rsidRPr="00705CF1">
                    <w:rPr>
                      <w:rFonts w:ascii="Times New Roman" w:hAnsi="Times New Roman"/>
                      <w:sz w:val="24"/>
                      <w:szCs w:val="24"/>
                    </w:rPr>
                    <w:t>Depresi sum-sum tulang</w:t>
                  </w:r>
                </w:p>
              </w:txbxContent>
            </v:textbox>
          </v:roundrect>
        </w:pict>
      </w:r>
      <w:r>
        <w:rPr>
          <w:rFonts w:ascii="Times New Roman" w:hAnsi="Times New Roman"/>
          <w:noProof/>
          <w:sz w:val="24"/>
          <w:szCs w:val="24"/>
        </w:rPr>
        <w:pict>
          <v:roundrect id="_x0000_s1031" style="position:absolute;left:0;text-align:left;margin-left:11pt;margin-top:17.2pt;width:70.45pt;height:43.35pt;z-index:5" arcsize="10923f">
            <v:textbox style="mso-next-textbox:#_x0000_s1031">
              <w:txbxContent>
                <w:p w:rsidR="00A1703A" w:rsidRDefault="00A1703A">
                  <w:r w:rsidRPr="00705CF1">
                    <w:rPr>
                      <w:rFonts w:ascii="Times New Roman" w:hAnsi="Times New Roman"/>
                      <w:sz w:val="24"/>
                      <w:szCs w:val="24"/>
                    </w:rPr>
                    <w:t>Infiltrasi ekstra</w:t>
                  </w:r>
                  <w:r>
                    <w:t xml:space="preserve"> medular</w:t>
                  </w:r>
                </w:p>
              </w:txbxContent>
            </v:textbox>
          </v:roundrect>
        </w:pict>
      </w:r>
      <w:r>
        <w:rPr>
          <w:rFonts w:ascii="Times New Roman" w:hAnsi="Times New Roman"/>
          <w:noProof/>
          <w:sz w:val="24"/>
          <w:szCs w:val="24"/>
        </w:rPr>
        <w:pict>
          <v:shape id="_x0000_s1057" type="#_x0000_t67" style="position:absolute;left:0;text-align:left;margin-left:13.5pt;margin-top:1.5pt;width:18.5pt;height:14pt;z-index:28">
            <v:textbox style="layout-flow:vertical-ideographic"/>
          </v:shape>
        </w:pict>
      </w:r>
      <w:r>
        <w:rPr>
          <w:rFonts w:ascii="Times New Roman" w:hAnsi="Times New Roman"/>
          <w:noProof/>
          <w:sz w:val="24"/>
          <w:szCs w:val="24"/>
        </w:rPr>
        <w:pict>
          <v:shape id="_x0000_s1056" type="#_x0000_t67" style="position:absolute;left:0;text-align:left;margin-left:153.85pt;margin-top:2.3pt;width:18.5pt;height:14pt;z-index:27">
            <v:textbox style="layout-flow:vertical-ideographic"/>
          </v:shape>
        </w:pict>
      </w:r>
      <w:r>
        <w:rPr>
          <w:rFonts w:ascii="Times New Roman" w:hAnsi="Times New Roman"/>
          <w:noProof/>
          <w:sz w:val="24"/>
          <w:szCs w:val="24"/>
        </w:rPr>
        <w:pict>
          <v:shape id="_x0000_s1054" type="#_x0000_t67" style="position:absolute;left:0;text-align:left;margin-left:313.6pt;margin-top:2.3pt;width:18.5pt;height:14pt;z-index:25">
            <v:textbox style="layout-flow:vertical-ideographic"/>
          </v:shape>
        </w:pict>
      </w:r>
      <w:r>
        <w:rPr>
          <w:rFonts w:ascii="Times New Roman" w:hAnsi="Times New Roman"/>
          <w:noProof/>
          <w:sz w:val="24"/>
          <w:szCs w:val="24"/>
        </w:rPr>
        <w:pict>
          <v:roundrect id="_x0000_s1030" style="position:absolute;left:0;text-align:left;margin-left:115.35pt;margin-top:17.4pt;width:103.1pt;height:28.45pt;z-index:4" arcsize="10923f">
            <v:textbox style="mso-next-textbox:#_x0000_s1030">
              <w:txbxContent>
                <w:p w:rsidR="00A1703A" w:rsidRPr="00705CF1" w:rsidRDefault="00A1703A">
                  <w:pPr>
                    <w:rPr>
                      <w:rFonts w:ascii="Times New Roman" w:hAnsi="Times New Roman"/>
                      <w:sz w:val="24"/>
                      <w:szCs w:val="24"/>
                    </w:rPr>
                  </w:pPr>
                  <w:r w:rsidRPr="00705CF1">
                    <w:rPr>
                      <w:rFonts w:ascii="Times New Roman" w:hAnsi="Times New Roman"/>
                      <w:sz w:val="24"/>
                      <w:szCs w:val="24"/>
                    </w:rPr>
                    <w:t>Infiltrasi SSP</w:t>
                  </w:r>
                </w:p>
              </w:txbxContent>
            </v:textbox>
          </v:roundrect>
        </w:pict>
      </w:r>
    </w:p>
    <w:p w:rsidR="00A1703A" w:rsidRDefault="00A1703A" w:rsidP="00A1703A">
      <w:pPr>
        <w:widowControl w:val="0"/>
        <w:autoSpaceDE w:val="0"/>
        <w:autoSpaceDN w:val="0"/>
        <w:adjustRightInd w:val="0"/>
        <w:spacing w:after="0" w:line="360" w:lineRule="auto"/>
        <w:ind w:left="720"/>
        <w:jc w:val="both"/>
        <w:rPr>
          <w:rFonts w:ascii="Times New Roman" w:hAnsi="Times New Roman"/>
          <w:sz w:val="24"/>
          <w:szCs w:val="24"/>
        </w:rPr>
      </w:pPr>
    </w:p>
    <w:p w:rsidR="00A1703A" w:rsidRDefault="009839C8" w:rsidP="00A1703A">
      <w:pPr>
        <w:widowControl w:val="0"/>
        <w:autoSpaceDE w:val="0"/>
        <w:autoSpaceDN w:val="0"/>
        <w:adjustRightInd w:val="0"/>
        <w:spacing w:after="0" w:line="360" w:lineRule="auto"/>
        <w:ind w:left="720"/>
        <w:jc w:val="both"/>
        <w:rPr>
          <w:rFonts w:ascii="Times New Roman" w:hAnsi="Times New Roman"/>
          <w:sz w:val="24"/>
          <w:szCs w:val="24"/>
        </w:rPr>
      </w:pPr>
      <w:r>
        <w:rPr>
          <w:rFonts w:ascii="Times New Roman" w:hAnsi="Times New Roman"/>
          <w:noProof/>
          <w:sz w:val="24"/>
          <w:szCs w:val="24"/>
        </w:rPr>
        <w:pict>
          <v:shapetype id="_x0000_t32" coordsize="21600,21600" o:spt="32" o:oned="t" path="m,l21600,21600e" filled="f">
            <v:path arrowok="t" fillok="f" o:connecttype="none"/>
            <o:lock v:ext="edit" shapetype="t"/>
          </v:shapetype>
          <v:shape id="_x0000_s1068" type="#_x0000_t32" style="position:absolute;left:0;text-align:left;margin-left:327.55pt;margin-top:8.3pt;width:0;height:145.6pt;z-index:39" o:connectortype="straight">
            <v:stroke endarrow="block"/>
          </v:shape>
        </w:pict>
      </w:r>
      <w:r>
        <w:rPr>
          <w:rFonts w:ascii="Times New Roman" w:hAnsi="Times New Roman"/>
          <w:noProof/>
          <w:sz w:val="24"/>
          <w:szCs w:val="24"/>
        </w:rPr>
        <w:pict>
          <v:shape id="_x0000_s1073" type="#_x0000_t32" style="position:absolute;left:0;text-align:left;margin-left:436.7pt;margin-top:9.85pt;width:.05pt;height:27.25pt;z-index:43" o:connectortype="straight">
            <v:stroke endarrow="block"/>
          </v:shape>
        </w:pict>
      </w:r>
      <w:r>
        <w:rPr>
          <w:rFonts w:ascii="Times New Roman" w:hAnsi="Times New Roman"/>
          <w:noProof/>
          <w:sz w:val="24"/>
          <w:szCs w:val="24"/>
        </w:rPr>
        <w:pict>
          <v:shape id="_x0000_s1072" type="#_x0000_t32" style="position:absolute;left:0;text-align:left;margin-left:365pt;margin-top:9.25pt;width:0;height:96.05pt;z-index:42" o:connectortype="straight">
            <v:stroke endarrow="block"/>
          </v:shape>
        </w:pict>
      </w:r>
      <w:r>
        <w:rPr>
          <w:rFonts w:ascii="Times New Roman" w:hAnsi="Times New Roman"/>
          <w:noProof/>
          <w:sz w:val="24"/>
          <w:szCs w:val="24"/>
        </w:rPr>
        <w:pict>
          <v:shape id="_x0000_s1058" type="#_x0000_t32" style="position:absolute;left:0;text-align:left;margin-left:42.85pt;margin-top:19.15pt;width:0;height:28.2pt;z-index:29" o:connectortype="straight">
            <v:stroke endarrow="block"/>
          </v:shape>
        </w:pict>
      </w:r>
      <w:r>
        <w:rPr>
          <w:rFonts w:ascii="Times New Roman" w:hAnsi="Times New Roman"/>
          <w:noProof/>
          <w:sz w:val="24"/>
          <w:szCs w:val="24"/>
        </w:rPr>
        <w:pict>
          <v:shape id="_x0000_s1065" type="#_x0000_t32" style="position:absolute;left:0;text-align:left;margin-left:285.6pt;margin-top:9.25pt;width:.05pt;height:88.55pt;z-index:36" o:connectortype="straight">
            <v:stroke endarrow="block"/>
          </v:shape>
        </w:pict>
      </w:r>
      <w:r>
        <w:rPr>
          <w:rFonts w:ascii="Times New Roman" w:hAnsi="Times New Roman"/>
          <w:noProof/>
          <w:sz w:val="24"/>
          <w:szCs w:val="24"/>
        </w:rPr>
        <w:pict>
          <v:shape id="_x0000_s1063" type="#_x0000_t32" style="position:absolute;left:0;text-align:left;margin-left:255.1pt;margin-top:8.3pt;width:.05pt;height:27.25pt;z-index:34" o:connectortype="straight">
            <v:stroke endarrow="block"/>
          </v:shape>
        </w:pict>
      </w:r>
      <w:r>
        <w:rPr>
          <w:rFonts w:ascii="Times New Roman" w:hAnsi="Times New Roman"/>
          <w:noProof/>
          <w:sz w:val="24"/>
          <w:szCs w:val="24"/>
        </w:rPr>
        <w:pict>
          <v:shape id="_x0000_s1062" type="#_x0000_t32" style="position:absolute;left:0;text-align:left;margin-left:148.45pt;margin-top:7.05pt;width:.05pt;height:27.25pt;z-index:33" o:connectortype="straight">
            <v:stroke endarrow="block"/>
          </v:shape>
        </w:pict>
      </w:r>
    </w:p>
    <w:p w:rsidR="00A1703A" w:rsidRDefault="009839C8" w:rsidP="00A1703A">
      <w:pPr>
        <w:widowControl w:val="0"/>
        <w:autoSpaceDE w:val="0"/>
        <w:autoSpaceDN w:val="0"/>
        <w:adjustRightInd w:val="0"/>
        <w:spacing w:after="0" w:line="360" w:lineRule="auto"/>
        <w:ind w:left="720"/>
        <w:jc w:val="both"/>
        <w:rPr>
          <w:rFonts w:ascii="Times New Roman" w:hAnsi="Times New Roman"/>
          <w:sz w:val="24"/>
          <w:szCs w:val="24"/>
        </w:rPr>
      </w:pPr>
      <w:r>
        <w:rPr>
          <w:rFonts w:ascii="Times New Roman" w:hAnsi="Times New Roman"/>
          <w:noProof/>
          <w:sz w:val="24"/>
          <w:szCs w:val="24"/>
        </w:rPr>
        <w:pict>
          <v:roundrect id="_x0000_s1050" style="position:absolute;left:0;text-align:left;margin-left:381.9pt;margin-top:16.4pt;width:80pt;height:59.95pt;z-index:21" arcsize="10923f">
            <v:textbox style="mso-next-textbox:#_x0000_s1050">
              <w:txbxContent>
                <w:p w:rsidR="00EC1B75" w:rsidRDefault="00EC1B75">
                  <w:r>
                    <w:t>Sel kekurangan makanann</w:t>
                  </w:r>
                </w:p>
              </w:txbxContent>
            </v:textbox>
          </v:roundrect>
        </w:pict>
      </w:r>
      <w:r>
        <w:rPr>
          <w:rFonts w:ascii="Times New Roman" w:hAnsi="Times New Roman"/>
          <w:noProof/>
          <w:sz w:val="24"/>
          <w:szCs w:val="24"/>
        </w:rPr>
        <w:pict>
          <v:roundrect id="_x0000_s1039" style="position:absolute;left:0;text-align:left;margin-left:207.45pt;margin-top:15.75pt;width:61.35pt;height:41.8pt;z-index:13" arcsize="10923f">
            <v:textbox>
              <w:txbxContent>
                <w:p w:rsidR="00EC1B75" w:rsidRDefault="00EC1B75">
                  <w:r>
                    <w:t>Eritrosit menurun</w:t>
                  </w:r>
                </w:p>
              </w:txbxContent>
            </v:textbox>
          </v:roundrect>
        </w:pict>
      </w:r>
      <w:r>
        <w:rPr>
          <w:rFonts w:ascii="Times New Roman" w:hAnsi="Times New Roman"/>
          <w:noProof/>
          <w:sz w:val="24"/>
          <w:szCs w:val="24"/>
        </w:rPr>
        <w:pict>
          <v:roundrect id="_x0000_s1038" style="position:absolute;left:0;text-align:left;margin-left:115.35pt;margin-top:14.95pt;width:68.65pt;height:44.4pt;z-index:12" arcsize="10923f">
            <v:textbox>
              <w:txbxContent>
                <w:p w:rsidR="00EC1B75" w:rsidRDefault="00EC1B75">
                  <w:r>
                    <w:t>Meningitis Leukimia</w:t>
                  </w:r>
                </w:p>
              </w:txbxContent>
            </v:textbox>
          </v:roundrect>
        </w:pict>
      </w:r>
    </w:p>
    <w:p w:rsidR="00A1703A" w:rsidRDefault="009839C8" w:rsidP="00A1703A">
      <w:pPr>
        <w:widowControl w:val="0"/>
        <w:autoSpaceDE w:val="0"/>
        <w:autoSpaceDN w:val="0"/>
        <w:adjustRightInd w:val="0"/>
        <w:spacing w:after="0" w:line="360" w:lineRule="auto"/>
        <w:ind w:left="720"/>
        <w:jc w:val="both"/>
        <w:rPr>
          <w:rFonts w:ascii="Times New Roman" w:hAnsi="Times New Roman"/>
          <w:sz w:val="24"/>
          <w:szCs w:val="24"/>
        </w:rPr>
      </w:pPr>
      <w:r>
        <w:rPr>
          <w:rFonts w:ascii="Times New Roman" w:hAnsi="Times New Roman"/>
          <w:noProof/>
          <w:sz w:val="24"/>
          <w:szCs w:val="24"/>
        </w:rPr>
        <w:pict>
          <v:roundrect id="_x0000_s1034" style="position:absolute;left:0;text-align:left;margin-left:6.4pt;margin-top:5.95pt;width:97.05pt;height:77.9pt;z-index:8" arcsize="10923f">
            <v:textbox>
              <w:txbxContent>
                <w:p w:rsidR="00A1703A" w:rsidRDefault="00A1703A">
                  <w:r>
                    <w:t>Pembesaran, limfe, liver, nodus limfe, tulang</w:t>
                  </w:r>
                </w:p>
              </w:txbxContent>
            </v:textbox>
          </v:roundrect>
        </w:pict>
      </w:r>
    </w:p>
    <w:p w:rsidR="00A1703A" w:rsidRDefault="009839C8" w:rsidP="00A1703A">
      <w:pPr>
        <w:widowControl w:val="0"/>
        <w:autoSpaceDE w:val="0"/>
        <w:autoSpaceDN w:val="0"/>
        <w:adjustRightInd w:val="0"/>
        <w:spacing w:after="0" w:line="360" w:lineRule="auto"/>
        <w:ind w:left="720"/>
        <w:jc w:val="both"/>
        <w:rPr>
          <w:rFonts w:ascii="Times New Roman" w:hAnsi="Times New Roman"/>
          <w:sz w:val="24"/>
          <w:szCs w:val="24"/>
        </w:rPr>
      </w:pPr>
      <w:r>
        <w:rPr>
          <w:rFonts w:ascii="Times New Roman" w:hAnsi="Times New Roman"/>
          <w:noProof/>
          <w:sz w:val="24"/>
          <w:szCs w:val="24"/>
        </w:rPr>
        <w:pict>
          <v:shape id="_x0000_s1064" type="#_x0000_t32" style="position:absolute;left:0;text-align:left;margin-left:216.05pt;margin-top:18.4pt;width:.05pt;height:27.25pt;z-index:35" o:connectortype="straight">
            <v:stroke endarrow="block"/>
          </v:shape>
        </w:pict>
      </w:r>
    </w:p>
    <w:p w:rsidR="00A1703A" w:rsidRDefault="009839C8" w:rsidP="00A1703A">
      <w:pPr>
        <w:widowControl w:val="0"/>
        <w:autoSpaceDE w:val="0"/>
        <w:autoSpaceDN w:val="0"/>
        <w:adjustRightInd w:val="0"/>
        <w:spacing w:after="0" w:line="360" w:lineRule="auto"/>
        <w:ind w:left="720"/>
        <w:jc w:val="both"/>
        <w:rPr>
          <w:rFonts w:ascii="Times New Roman" w:hAnsi="Times New Roman"/>
          <w:sz w:val="24"/>
          <w:szCs w:val="24"/>
        </w:rPr>
      </w:pPr>
      <w:r>
        <w:rPr>
          <w:rFonts w:ascii="Times New Roman" w:hAnsi="Times New Roman"/>
          <w:noProof/>
          <w:sz w:val="24"/>
          <w:szCs w:val="24"/>
        </w:rPr>
        <w:pict>
          <v:roundrect id="_x0000_s1041" style="position:absolute;left:0;text-align:left;margin-left:255.1pt;margin-top:15.9pt;width:56.9pt;height:38.3pt;z-index:15" arcsize="10923f">
            <v:textbox>
              <w:txbxContent>
                <w:p w:rsidR="00EC1B75" w:rsidRDefault="00EC1B75">
                  <w:r>
                    <w:t>Leukosit Menuru</w:t>
                  </w:r>
                  <w:r w:rsidR="006B073A">
                    <w:t>n</w:t>
                  </w:r>
                  <w:r>
                    <w:t>n</w:t>
                  </w:r>
                </w:p>
              </w:txbxContent>
            </v:textbox>
          </v:roundrect>
        </w:pict>
      </w:r>
    </w:p>
    <w:p w:rsidR="00A1703A" w:rsidRDefault="009839C8" w:rsidP="00A1703A">
      <w:pPr>
        <w:widowControl w:val="0"/>
        <w:autoSpaceDE w:val="0"/>
        <w:autoSpaceDN w:val="0"/>
        <w:adjustRightInd w:val="0"/>
        <w:spacing w:after="0" w:line="360" w:lineRule="auto"/>
        <w:ind w:left="720"/>
        <w:jc w:val="both"/>
        <w:rPr>
          <w:rFonts w:ascii="Times New Roman" w:hAnsi="Times New Roman"/>
          <w:sz w:val="24"/>
          <w:szCs w:val="24"/>
        </w:rPr>
      </w:pPr>
      <w:r>
        <w:rPr>
          <w:rFonts w:ascii="Times New Roman" w:hAnsi="Times New Roman"/>
          <w:noProof/>
          <w:sz w:val="24"/>
          <w:szCs w:val="24"/>
        </w:rPr>
        <w:pict>
          <v:roundrect id="_x0000_s1040" style="position:absolute;left:0;text-align:left;margin-left:186.25pt;margin-top:5.1pt;width:47.1pt;height:24.05pt;z-index:14" arcsize="10923f">
            <v:textbox>
              <w:txbxContent>
                <w:p w:rsidR="00EC1B75" w:rsidRDefault="00EC1B75">
                  <w:r>
                    <w:t>Anemi</w:t>
                  </w:r>
                </w:p>
              </w:txbxContent>
            </v:textbox>
          </v:roundrect>
        </w:pict>
      </w:r>
      <w:r>
        <w:rPr>
          <w:rFonts w:ascii="Times New Roman" w:hAnsi="Times New Roman"/>
          <w:noProof/>
          <w:sz w:val="24"/>
          <w:szCs w:val="24"/>
        </w:rPr>
        <w:pict>
          <v:roundrect id="_x0000_s1051" style="position:absolute;left:0;text-align:left;margin-left:337.1pt;margin-top:1.85pt;width:127.05pt;height:39.9pt;z-index:22" arcsize="10923f">
            <v:textbox>
              <w:txbxContent>
                <w:p w:rsidR="006B073A" w:rsidRDefault="006B073A">
                  <w:r>
                    <w:t>Peningkatan tekanan jaringan</w:t>
                  </w:r>
                </w:p>
              </w:txbxContent>
            </v:textbox>
          </v:roundrect>
        </w:pict>
      </w:r>
    </w:p>
    <w:p w:rsidR="00A1703A" w:rsidRDefault="009839C8" w:rsidP="00A1703A">
      <w:pPr>
        <w:widowControl w:val="0"/>
        <w:autoSpaceDE w:val="0"/>
        <w:autoSpaceDN w:val="0"/>
        <w:adjustRightInd w:val="0"/>
        <w:spacing w:after="0" w:line="360" w:lineRule="auto"/>
        <w:ind w:left="720"/>
        <w:jc w:val="both"/>
        <w:rPr>
          <w:rFonts w:ascii="Times New Roman" w:hAnsi="Times New Roman"/>
          <w:sz w:val="24"/>
          <w:szCs w:val="24"/>
        </w:rPr>
      </w:pPr>
      <w:r>
        <w:rPr>
          <w:rFonts w:ascii="Times New Roman" w:hAnsi="Times New Roman"/>
          <w:noProof/>
          <w:sz w:val="24"/>
          <w:szCs w:val="24"/>
        </w:rPr>
        <w:pict>
          <v:shape id="_x0000_s1060" type="#_x0000_t32" style="position:absolute;left:0;text-align:left;margin-left:38.8pt;margin-top:.35pt;width:.05pt;height:25pt;z-index:31" o:connectortype="straight">
            <v:stroke endarrow="block"/>
          </v:shape>
        </w:pict>
      </w:r>
      <w:r>
        <w:rPr>
          <w:rFonts w:ascii="Times New Roman" w:hAnsi="Times New Roman"/>
          <w:noProof/>
          <w:sz w:val="24"/>
          <w:szCs w:val="24"/>
        </w:rPr>
        <w:pict>
          <v:shape id="_x0000_s1059" type="#_x0000_t32" style="position:absolute;left:0;text-align:left;margin-left:89.05pt;margin-top:.35pt;width:.05pt;height:27.25pt;z-index:30" o:connectortype="straight">
            <v:stroke endarrow="block"/>
          </v:shape>
        </w:pict>
      </w:r>
      <w:r>
        <w:rPr>
          <w:rFonts w:ascii="Times New Roman" w:hAnsi="Times New Roman"/>
          <w:noProof/>
          <w:sz w:val="24"/>
          <w:szCs w:val="24"/>
        </w:rPr>
        <w:pict>
          <v:shape id="_x0000_s1066" type="#_x0000_t32" style="position:absolute;left:0;text-align:left;margin-left:268.8pt;margin-top:12.8pt;width:.05pt;height:27.25pt;z-index:37" o:connectortype="straight">
            <v:stroke endarrow="block"/>
          </v:shape>
        </w:pict>
      </w:r>
    </w:p>
    <w:p w:rsidR="00A1703A" w:rsidRDefault="009839C8" w:rsidP="00A1703A">
      <w:pPr>
        <w:widowControl w:val="0"/>
        <w:autoSpaceDE w:val="0"/>
        <w:autoSpaceDN w:val="0"/>
        <w:adjustRightInd w:val="0"/>
        <w:spacing w:after="0" w:line="360" w:lineRule="auto"/>
        <w:ind w:left="720"/>
        <w:jc w:val="both"/>
        <w:rPr>
          <w:rFonts w:ascii="Times New Roman" w:hAnsi="Times New Roman"/>
          <w:sz w:val="24"/>
          <w:szCs w:val="24"/>
        </w:rPr>
      </w:pPr>
      <w:r>
        <w:rPr>
          <w:rFonts w:ascii="Times New Roman" w:hAnsi="Times New Roman"/>
          <w:noProof/>
          <w:sz w:val="24"/>
          <w:szCs w:val="24"/>
        </w:rPr>
        <w:pict>
          <v:roundrect id="_x0000_s1035" style="position:absolute;left:0;text-align:left;margin-left:4.5pt;margin-top:5pt;width:71.5pt;height:58.65pt;z-index:9" arcsize="10923f">
            <v:textbox>
              <w:txbxContent>
                <w:p w:rsidR="00EC1B75" w:rsidRDefault="00EC1B75">
                  <w:r>
                    <w:t>Nyeri tulang dan persendian</w:t>
                  </w:r>
                </w:p>
              </w:txbxContent>
            </v:textbox>
          </v:roundrect>
        </w:pict>
      </w:r>
      <w:r>
        <w:rPr>
          <w:rFonts w:ascii="Times New Roman" w:hAnsi="Times New Roman"/>
          <w:noProof/>
          <w:sz w:val="24"/>
          <w:szCs w:val="24"/>
        </w:rPr>
        <w:pict>
          <v:roundrect id="_x0000_s1036" style="position:absolute;left:0;text-align:left;margin-left:80.15pt;margin-top:5.9pt;width:83.35pt;height:58.65pt;z-index:10" arcsize="10923f">
            <v:textbox>
              <w:txbxContent>
                <w:p w:rsidR="00EC1B75" w:rsidRDefault="00EC1B75">
                  <w:r>
                    <w:t>Tulang mengecil dan lemah</w:t>
                  </w:r>
                </w:p>
              </w:txbxContent>
            </v:textbox>
          </v:roundrect>
        </w:pict>
      </w:r>
      <w:r>
        <w:rPr>
          <w:rFonts w:ascii="Times New Roman" w:hAnsi="Times New Roman"/>
          <w:noProof/>
          <w:sz w:val="24"/>
          <w:szCs w:val="24"/>
        </w:rPr>
        <w:pict>
          <v:roundrect id="_x0000_s1045" style="position:absolute;left:0;text-align:left;margin-left:303.95pt;margin-top:9.95pt;width:87.5pt;height:63.1pt;z-index:18" arcsize="10923f">
            <v:textbox>
              <w:txbxContent>
                <w:p w:rsidR="00EC1B75" w:rsidRDefault="00EC1B75">
                  <w:r>
                    <w:t>Faktor peembekuan menurun</w:t>
                  </w:r>
                </w:p>
              </w:txbxContent>
            </v:textbox>
          </v:roundrect>
        </w:pict>
      </w:r>
      <w:r>
        <w:rPr>
          <w:rFonts w:ascii="Times New Roman" w:hAnsi="Times New Roman"/>
          <w:noProof/>
          <w:sz w:val="24"/>
          <w:szCs w:val="24"/>
        </w:rPr>
        <w:pict>
          <v:roundrect id="_x0000_s1042" style="position:absolute;left:0;text-align:left;margin-left:235.3pt;margin-top:18.95pt;width:56.9pt;height:28.45pt;z-index:16" arcsize="10923f">
            <v:textbox>
              <w:txbxContent>
                <w:p w:rsidR="00EC1B75" w:rsidRDefault="00EC1B75">
                  <w:r>
                    <w:t>Infeksi</w:t>
                  </w:r>
                </w:p>
              </w:txbxContent>
            </v:textbox>
          </v:roundrect>
        </w:pict>
      </w:r>
    </w:p>
    <w:p w:rsidR="00A1703A" w:rsidRDefault="00A1703A" w:rsidP="00A1703A">
      <w:pPr>
        <w:widowControl w:val="0"/>
        <w:autoSpaceDE w:val="0"/>
        <w:autoSpaceDN w:val="0"/>
        <w:adjustRightInd w:val="0"/>
        <w:spacing w:after="0" w:line="360" w:lineRule="auto"/>
        <w:ind w:left="720"/>
        <w:jc w:val="both"/>
        <w:rPr>
          <w:rFonts w:ascii="Times New Roman" w:hAnsi="Times New Roman"/>
          <w:sz w:val="24"/>
          <w:szCs w:val="24"/>
        </w:rPr>
      </w:pPr>
    </w:p>
    <w:p w:rsidR="00EC1B75" w:rsidRDefault="009839C8" w:rsidP="00A1703A">
      <w:pPr>
        <w:widowControl w:val="0"/>
        <w:autoSpaceDE w:val="0"/>
        <w:autoSpaceDN w:val="0"/>
        <w:adjustRightInd w:val="0"/>
        <w:spacing w:after="0" w:line="360" w:lineRule="auto"/>
        <w:ind w:left="720"/>
        <w:jc w:val="both"/>
        <w:rPr>
          <w:rFonts w:ascii="Times New Roman" w:hAnsi="Times New Roman"/>
          <w:sz w:val="24"/>
          <w:szCs w:val="24"/>
        </w:rPr>
      </w:pPr>
      <w:r>
        <w:rPr>
          <w:rFonts w:ascii="Times New Roman" w:hAnsi="Times New Roman"/>
          <w:noProof/>
          <w:sz w:val="24"/>
          <w:szCs w:val="24"/>
        </w:rPr>
        <w:pict>
          <v:shape id="_x0000_s1067" type="#_x0000_t32" style="position:absolute;left:0;text-align:left;margin-left:268.45pt;margin-top:6.9pt;width:.05pt;height:27.25pt;z-index:38" o:connectortype="straight">
            <v:stroke endarrow="block"/>
          </v:shape>
        </w:pict>
      </w:r>
    </w:p>
    <w:p w:rsidR="00A1703A" w:rsidRDefault="009839C8" w:rsidP="00A1703A">
      <w:pPr>
        <w:widowControl w:val="0"/>
        <w:autoSpaceDE w:val="0"/>
        <w:autoSpaceDN w:val="0"/>
        <w:adjustRightInd w:val="0"/>
        <w:spacing w:after="0" w:line="360" w:lineRule="auto"/>
        <w:ind w:left="720"/>
        <w:jc w:val="both"/>
        <w:rPr>
          <w:rFonts w:ascii="Times New Roman" w:hAnsi="Times New Roman"/>
          <w:sz w:val="24"/>
          <w:szCs w:val="24"/>
        </w:rPr>
      </w:pPr>
      <w:r>
        <w:rPr>
          <w:rFonts w:ascii="Times New Roman" w:hAnsi="Times New Roman"/>
          <w:noProof/>
          <w:sz w:val="24"/>
          <w:szCs w:val="24"/>
        </w:rPr>
        <w:pict>
          <v:shape id="_x0000_s1061" type="#_x0000_t32" style="position:absolute;left:0;text-align:left;margin-left:116.8pt;margin-top:4.95pt;width:.05pt;height:27.25pt;z-index:32" o:connectortype="straight">
            <v:stroke endarrow="block"/>
          </v:shape>
        </w:pict>
      </w:r>
      <w:r>
        <w:rPr>
          <w:rFonts w:ascii="Times New Roman" w:hAnsi="Times New Roman"/>
          <w:noProof/>
          <w:sz w:val="24"/>
          <w:szCs w:val="24"/>
        </w:rPr>
        <w:pict>
          <v:shape id="_x0000_s1070" type="#_x0000_t32" style="position:absolute;left:0;text-align:left;margin-left:332pt;margin-top:12.5pt;width:.05pt;height:27.25pt;z-index:40" o:connectortype="straight">
            <v:stroke endarrow="block"/>
          </v:shape>
        </w:pict>
      </w:r>
      <w:r>
        <w:rPr>
          <w:rFonts w:ascii="Times New Roman" w:hAnsi="Times New Roman"/>
          <w:noProof/>
          <w:sz w:val="24"/>
          <w:szCs w:val="24"/>
        </w:rPr>
        <w:pict>
          <v:roundrect id="_x0000_s1044" style="position:absolute;left:0;text-align:left;margin-left:233.5pt;margin-top:13.95pt;width:61.35pt;height:29.3pt;z-index:17" arcsize="10923f">
            <v:textbox>
              <w:txbxContent>
                <w:p w:rsidR="00EC1B75" w:rsidRDefault="00EC1B75">
                  <w:r>
                    <w:t>Demam</w:t>
                  </w:r>
                </w:p>
              </w:txbxContent>
            </v:textbox>
          </v:roundrect>
        </w:pict>
      </w:r>
    </w:p>
    <w:p w:rsidR="00A1703A" w:rsidRDefault="009839C8" w:rsidP="00A1703A">
      <w:pPr>
        <w:widowControl w:val="0"/>
        <w:autoSpaceDE w:val="0"/>
        <w:autoSpaceDN w:val="0"/>
        <w:adjustRightInd w:val="0"/>
        <w:spacing w:after="0" w:line="360" w:lineRule="auto"/>
        <w:ind w:left="360"/>
        <w:jc w:val="both"/>
        <w:rPr>
          <w:rFonts w:ascii="Times New Roman" w:hAnsi="Times New Roman"/>
          <w:sz w:val="24"/>
          <w:szCs w:val="24"/>
        </w:rPr>
      </w:pPr>
      <w:r>
        <w:rPr>
          <w:rFonts w:ascii="Times New Roman" w:hAnsi="Times New Roman"/>
          <w:noProof/>
          <w:sz w:val="24"/>
          <w:szCs w:val="24"/>
        </w:rPr>
        <w:pict>
          <v:roundrect id="_x0000_s1037" style="position:absolute;left:0;text-align:left;margin-left:87.15pt;margin-top:10.75pt;width:62.25pt;height:45.35pt;z-index:11" arcsize="10923f">
            <v:textbox>
              <w:txbxContent>
                <w:p w:rsidR="00EC1B75" w:rsidRDefault="00EC1B75">
                  <w:r>
                    <w:t>Fraktur patologis</w:t>
                  </w:r>
                </w:p>
              </w:txbxContent>
            </v:textbox>
          </v:roundrect>
        </w:pict>
      </w:r>
    </w:p>
    <w:p w:rsidR="00EC1B75" w:rsidRDefault="009839C8" w:rsidP="00A1703A">
      <w:pPr>
        <w:widowControl w:val="0"/>
        <w:autoSpaceDE w:val="0"/>
        <w:autoSpaceDN w:val="0"/>
        <w:adjustRightInd w:val="0"/>
        <w:spacing w:after="0" w:line="360" w:lineRule="auto"/>
        <w:ind w:left="360"/>
        <w:jc w:val="both"/>
        <w:rPr>
          <w:rFonts w:ascii="Times New Roman" w:hAnsi="Times New Roman"/>
          <w:sz w:val="24"/>
          <w:szCs w:val="24"/>
        </w:rPr>
      </w:pPr>
      <w:r>
        <w:rPr>
          <w:rFonts w:ascii="Times New Roman" w:hAnsi="Times New Roman"/>
          <w:noProof/>
          <w:sz w:val="24"/>
          <w:szCs w:val="24"/>
        </w:rPr>
        <w:pict>
          <v:roundrect id="_x0000_s1046" style="position:absolute;left:0;text-align:left;margin-left:300.85pt;margin-top:-.1pt;width:1in;height:32.45pt;z-index:19" arcsize="10923f">
            <v:textbox>
              <w:txbxContent>
                <w:p w:rsidR="00EC1B75" w:rsidRDefault="00EC1B75">
                  <w:r>
                    <w:t>Pendarahan</w:t>
                  </w:r>
                </w:p>
              </w:txbxContent>
            </v:textbox>
          </v:roundrect>
        </w:pict>
      </w:r>
    </w:p>
    <w:p w:rsidR="00EC1B75" w:rsidRDefault="009839C8" w:rsidP="00A1703A">
      <w:pPr>
        <w:widowControl w:val="0"/>
        <w:autoSpaceDE w:val="0"/>
        <w:autoSpaceDN w:val="0"/>
        <w:adjustRightInd w:val="0"/>
        <w:spacing w:after="0" w:line="360" w:lineRule="auto"/>
        <w:ind w:left="360"/>
        <w:jc w:val="both"/>
        <w:rPr>
          <w:rFonts w:ascii="Times New Roman" w:hAnsi="Times New Roman"/>
          <w:sz w:val="24"/>
          <w:szCs w:val="24"/>
        </w:rPr>
      </w:pPr>
      <w:r>
        <w:rPr>
          <w:rFonts w:ascii="Times New Roman" w:hAnsi="Times New Roman"/>
          <w:noProof/>
          <w:sz w:val="24"/>
          <w:szCs w:val="24"/>
        </w:rPr>
        <w:pict>
          <v:shape id="_x0000_s1071" type="#_x0000_t32" style="position:absolute;left:0;text-align:left;margin-left:332.3pt;margin-top:12.85pt;width:.05pt;height:27.25pt;z-index:41" o:connectortype="straight">
            <v:stroke endarrow="block"/>
          </v:shape>
        </w:pict>
      </w:r>
    </w:p>
    <w:p w:rsidR="005F46DA" w:rsidRDefault="005F46DA" w:rsidP="00A1703A">
      <w:pPr>
        <w:widowControl w:val="0"/>
        <w:autoSpaceDE w:val="0"/>
        <w:autoSpaceDN w:val="0"/>
        <w:adjustRightInd w:val="0"/>
        <w:spacing w:after="0" w:line="360" w:lineRule="auto"/>
        <w:ind w:left="360"/>
        <w:jc w:val="both"/>
        <w:rPr>
          <w:rFonts w:ascii="Times New Roman" w:hAnsi="Times New Roman"/>
          <w:sz w:val="24"/>
          <w:szCs w:val="24"/>
        </w:rPr>
      </w:pPr>
    </w:p>
    <w:p w:rsidR="00EC1B75" w:rsidRDefault="009839C8" w:rsidP="00A1703A">
      <w:pPr>
        <w:widowControl w:val="0"/>
        <w:autoSpaceDE w:val="0"/>
        <w:autoSpaceDN w:val="0"/>
        <w:adjustRightInd w:val="0"/>
        <w:spacing w:after="0" w:line="360" w:lineRule="auto"/>
        <w:ind w:left="360"/>
        <w:jc w:val="both"/>
        <w:rPr>
          <w:rFonts w:ascii="Times New Roman" w:hAnsi="Times New Roman"/>
          <w:sz w:val="24"/>
          <w:szCs w:val="24"/>
        </w:rPr>
      </w:pPr>
      <w:r>
        <w:rPr>
          <w:rFonts w:ascii="Times New Roman" w:hAnsi="Times New Roman"/>
          <w:noProof/>
          <w:sz w:val="24"/>
          <w:szCs w:val="24"/>
        </w:rPr>
        <w:pict>
          <v:roundrect id="_x0000_s1049" style="position:absolute;left:0;text-align:left;margin-left:284.75pt;margin-top:1.5pt;width:96pt;height:26.7pt;z-index:20" arcsize="10923f">
            <v:textbox>
              <w:txbxContent>
                <w:p w:rsidR="00EC1B75" w:rsidRDefault="00EC1B75">
                  <w:r>
                    <w:t>Trombositopenia</w:t>
                  </w:r>
                </w:p>
              </w:txbxContent>
            </v:textbox>
          </v:roundrect>
        </w:pict>
      </w:r>
    </w:p>
    <w:p w:rsidR="00EC1B75" w:rsidRDefault="00EC1B75" w:rsidP="00A1703A">
      <w:pPr>
        <w:widowControl w:val="0"/>
        <w:autoSpaceDE w:val="0"/>
        <w:autoSpaceDN w:val="0"/>
        <w:adjustRightInd w:val="0"/>
        <w:spacing w:after="0" w:line="360" w:lineRule="auto"/>
        <w:ind w:left="360"/>
        <w:jc w:val="both"/>
        <w:rPr>
          <w:rFonts w:ascii="Times New Roman" w:hAnsi="Times New Roman"/>
          <w:sz w:val="24"/>
          <w:szCs w:val="24"/>
        </w:rPr>
      </w:pPr>
    </w:p>
    <w:p w:rsidR="002F52A1" w:rsidRDefault="002F52A1" w:rsidP="00A1703A">
      <w:pPr>
        <w:widowControl w:val="0"/>
        <w:autoSpaceDE w:val="0"/>
        <w:autoSpaceDN w:val="0"/>
        <w:adjustRightInd w:val="0"/>
        <w:spacing w:after="0" w:line="360" w:lineRule="auto"/>
        <w:ind w:left="360"/>
        <w:jc w:val="both"/>
        <w:rPr>
          <w:rFonts w:ascii="Times New Roman" w:hAnsi="Times New Roman"/>
          <w:sz w:val="24"/>
          <w:szCs w:val="24"/>
        </w:rPr>
      </w:pPr>
    </w:p>
    <w:p w:rsidR="002F52A1" w:rsidRDefault="002F52A1" w:rsidP="00A1703A">
      <w:pPr>
        <w:widowControl w:val="0"/>
        <w:autoSpaceDE w:val="0"/>
        <w:autoSpaceDN w:val="0"/>
        <w:adjustRightInd w:val="0"/>
        <w:spacing w:after="0" w:line="360" w:lineRule="auto"/>
        <w:ind w:left="360"/>
        <w:jc w:val="both"/>
        <w:rPr>
          <w:rFonts w:ascii="Times New Roman" w:hAnsi="Times New Roman"/>
          <w:sz w:val="24"/>
          <w:szCs w:val="24"/>
        </w:rPr>
      </w:pPr>
    </w:p>
    <w:p w:rsidR="00EC1B75" w:rsidRDefault="00EC1B75" w:rsidP="00A1703A">
      <w:pPr>
        <w:widowControl w:val="0"/>
        <w:autoSpaceDE w:val="0"/>
        <w:autoSpaceDN w:val="0"/>
        <w:adjustRightInd w:val="0"/>
        <w:spacing w:after="0" w:line="360" w:lineRule="auto"/>
        <w:ind w:left="360"/>
        <w:jc w:val="both"/>
        <w:rPr>
          <w:rFonts w:ascii="Times New Roman" w:hAnsi="Times New Roman"/>
          <w:sz w:val="24"/>
          <w:szCs w:val="24"/>
        </w:rPr>
      </w:pPr>
    </w:p>
    <w:p w:rsidR="00985A0F" w:rsidRPr="00A1703A" w:rsidRDefault="00985A0F" w:rsidP="00B55C58">
      <w:pPr>
        <w:widowControl w:val="0"/>
        <w:numPr>
          <w:ilvl w:val="0"/>
          <w:numId w:val="11"/>
        </w:numPr>
        <w:autoSpaceDE w:val="0"/>
        <w:autoSpaceDN w:val="0"/>
        <w:adjustRightInd w:val="0"/>
        <w:spacing w:after="0" w:line="360" w:lineRule="auto"/>
        <w:ind w:left="426" w:hanging="426"/>
        <w:jc w:val="both"/>
        <w:rPr>
          <w:rFonts w:ascii="Times New Roman" w:hAnsi="Times New Roman"/>
          <w:sz w:val="24"/>
          <w:szCs w:val="24"/>
        </w:rPr>
      </w:pPr>
      <w:r w:rsidRPr="00A1703A">
        <w:rPr>
          <w:rFonts w:ascii="Times New Roman" w:hAnsi="Times New Roman"/>
          <w:sz w:val="24"/>
          <w:szCs w:val="24"/>
        </w:rPr>
        <w:lastRenderedPageBreak/>
        <w:t>PENATALAKSANAAN</w:t>
      </w:r>
    </w:p>
    <w:p w:rsidR="00B55C58" w:rsidRPr="00B55C58" w:rsidRDefault="00985A0F" w:rsidP="00B55C58">
      <w:pPr>
        <w:widowControl w:val="0"/>
        <w:numPr>
          <w:ilvl w:val="0"/>
          <w:numId w:val="12"/>
        </w:numPr>
        <w:autoSpaceDE w:val="0"/>
        <w:autoSpaceDN w:val="0"/>
        <w:adjustRightInd w:val="0"/>
        <w:spacing w:after="0" w:line="360" w:lineRule="auto"/>
        <w:ind w:left="709" w:hanging="283"/>
        <w:jc w:val="both"/>
        <w:rPr>
          <w:rFonts w:ascii="Times New Roman" w:hAnsi="Times New Roman"/>
          <w:sz w:val="24"/>
          <w:szCs w:val="24"/>
          <w:lang w:val="sv-SE"/>
        </w:rPr>
      </w:pPr>
      <w:r w:rsidRPr="00C60EAB">
        <w:rPr>
          <w:rFonts w:ascii="Times New Roman" w:hAnsi="Times New Roman"/>
          <w:sz w:val="24"/>
          <w:szCs w:val="24"/>
          <w:lang w:val="sv-SE"/>
        </w:rPr>
        <w:t xml:space="preserve">Transfusi darah, biasa nya diberikan jika </w:t>
      </w:r>
      <w:r w:rsidR="00B55C58">
        <w:rPr>
          <w:rFonts w:ascii="Times New Roman" w:hAnsi="Times New Roman"/>
          <w:sz w:val="24"/>
          <w:szCs w:val="24"/>
          <w:lang w:val="sv-SE"/>
        </w:rPr>
        <w:t xml:space="preserve">kadar Hb kurang dari 6 g%. Pada </w:t>
      </w:r>
      <w:r w:rsidRPr="00B55C58">
        <w:rPr>
          <w:rFonts w:ascii="Times New Roman" w:hAnsi="Times New Roman"/>
          <w:sz w:val="24"/>
          <w:szCs w:val="24"/>
          <w:lang w:val="sv-SE"/>
        </w:rPr>
        <w:t>trombositopenia yang berat dan perdarahan massif, dapat diberikan tranfusi trombosit dan bila terdapat tanda-tanda DIC dapat diberikan heparin.</w:t>
      </w:r>
    </w:p>
    <w:p w:rsidR="00B55C58" w:rsidRDefault="00985A0F" w:rsidP="00B55C58">
      <w:pPr>
        <w:widowControl w:val="0"/>
        <w:numPr>
          <w:ilvl w:val="0"/>
          <w:numId w:val="12"/>
        </w:numPr>
        <w:autoSpaceDE w:val="0"/>
        <w:autoSpaceDN w:val="0"/>
        <w:adjustRightInd w:val="0"/>
        <w:spacing w:after="0" w:line="360" w:lineRule="auto"/>
        <w:ind w:left="709" w:hanging="283"/>
        <w:jc w:val="both"/>
        <w:rPr>
          <w:rFonts w:ascii="Times New Roman" w:hAnsi="Times New Roman"/>
          <w:sz w:val="24"/>
          <w:szCs w:val="24"/>
          <w:lang w:val="sv-SE"/>
        </w:rPr>
      </w:pPr>
      <w:r w:rsidRPr="00B55C58">
        <w:rPr>
          <w:rFonts w:ascii="Times New Roman" w:hAnsi="Times New Roman"/>
          <w:sz w:val="24"/>
          <w:szCs w:val="24"/>
          <w:lang w:val="sv-SE"/>
        </w:rPr>
        <w:t xml:space="preserve">Kortikosteroid (prednisone, kortison, deksametason dan sebagainya). </w:t>
      </w:r>
      <w:r w:rsidR="00B55C58">
        <w:rPr>
          <w:rFonts w:ascii="Times New Roman" w:hAnsi="Times New Roman"/>
          <w:sz w:val="24"/>
          <w:szCs w:val="24"/>
        </w:rPr>
        <w:t>Setelah dicapai</w:t>
      </w:r>
      <w:r w:rsidR="00B55C58">
        <w:rPr>
          <w:rFonts w:ascii="Times New Roman" w:hAnsi="Times New Roman"/>
          <w:sz w:val="24"/>
          <w:szCs w:val="24"/>
          <w:lang w:val="sv-SE"/>
        </w:rPr>
        <w:t xml:space="preserve"> </w:t>
      </w:r>
      <w:r w:rsidRPr="00B55C58">
        <w:rPr>
          <w:rFonts w:ascii="Times New Roman" w:hAnsi="Times New Roman"/>
          <w:sz w:val="24"/>
          <w:szCs w:val="24"/>
        </w:rPr>
        <w:t>remisi dosis dikurangi sedikit demi sedikit dan akhirnya dihentikan.</w:t>
      </w:r>
    </w:p>
    <w:p w:rsidR="00B55C58" w:rsidRDefault="00985A0F" w:rsidP="00B55C58">
      <w:pPr>
        <w:widowControl w:val="0"/>
        <w:numPr>
          <w:ilvl w:val="0"/>
          <w:numId w:val="12"/>
        </w:numPr>
        <w:autoSpaceDE w:val="0"/>
        <w:autoSpaceDN w:val="0"/>
        <w:adjustRightInd w:val="0"/>
        <w:spacing w:after="0" w:line="360" w:lineRule="auto"/>
        <w:ind w:left="709" w:hanging="283"/>
        <w:jc w:val="both"/>
        <w:rPr>
          <w:rFonts w:ascii="Times New Roman" w:hAnsi="Times New Roman"/>
          <w:sz w:val="24"/>
          <w:szCs w:val="24"/>
          <w:lang w:val="sv-SE"/>
        </w:rPr>
      </w:pPr>
      <w:r w:rsidRPr="00B55C58">
        <w:rPr>
          <w:rFonts w:ascii="Times New Roman" w:hAnsi="Times New Roman"/>
          <w:sz w:val="24"/>
          <w:szCs w:val="24"/>
          <w:lang w:val="sv-SE"/>
        </w:rPr>
        <w:t xml:space="preserve">Sitostatika. Umumnya sitostatika diberikan dalam kombinasi berasama-sama dengan predison. Pada pemberian obat ini sering ditemukan efek samping berupa alopesia (botak), stomatitis, leucopenia, infeksi sekunder atau kandidiasis. </w:t>
      </w:r>
    </w:p>
    <w:p w:rsidR="00B55C58" w:rsidRDefault="00985A0F" w:rsidP="00B55C58">
      <w:pPr>
        <w:widowControl w:val="0"/>
        <w:numPr>
          <w:ilvl w:val="0"/>
          <w:numId w:val="12"/>
        </w:numPr>
        <w:autoSpaceDE w:val="0"/>
        <w:autoSpaceDN w:val="0"/>
        <w:adjustRightInd w:val="0"/>
        <w:spacing w:after="0" w:line="360" w:lineRule="auto"/>
        <w:ind w:left="709" w:hanging="283"/>
        <w:jc w:val="both"/>
        <w:rPr>
          <w:rFonts w:ascii="Times New Roman" w:hAnsi="Times New Roman"/>
          <w:sz w:val="24"/>
          <w:szCs w:val="24"/>
          <w:lang w:val="sv-SE"/>
        </w:rPr>
      </w:pPr>
      <w:r w:rsidRPr="00B55C58">
        <w:rPr>
          <w:rFonts w:ascii="Times New Roman" w:hAnsi="Times New Roman"/>
          <w:sz w:val="24"/>
          <w:szCs w:val="24"/>
          <w:lang w:val="sv-SE"/>
        </w:rPr>
        <w:t>Infeksi sekunder dihindarkan (lebih baik pasien dirawat di kamar yang suci hama)</w:t>
      </w:r>
      <w:r w:rsidR="00B55C58">
        <w:rPr>
          <w:rFonts w:ascii="Times New Roman" w:hAnsi="Times New Roman"/>
          <w:sz w:val="24"/>
          <w:szCs w:val="24"/>
          <w:lang w:val="sv-SE"/>
        </w:rPr>
        <w:t>.</w:t>
      </w:r>
    </w:p>
    <w:p w:rsidR="00B55C58" w:rsidRPr="00736974" w:rsidRDefault="00985A0F" w:rsidP="00736974">
      <w:pPr>
        <w:widowControl w:val="0"/>
        <w:numPr>
          <w:ilvl w:val="0"/>
          <w:numId w:val="12"/>
        </w:numPr>
        <w:autoSpaceDE w:val="0"/>
        <w:autoSpaceDN w:val="0"/>
        <w:adjustRightInd w:val="0"/>
        <w:spacing w:after="0" w:line="360" w:lineRule="auto"/>
        <w:ind w:left="709" w:hanging="283"/>
        <w:jc w:val="both"/>
        <w:rPr>
          <w:rFonts w:ascii="Times New Roman" w:hAnsi="Times New Roman"/>
          <w:sz w:val="24"/>
          <w:szCs w:val="24"/>
          <w:lang w:val="sv-SE"/>
        </w:rPr>
      </w:pPr>
      <w:r w:rsidRPr="00B55C58">
        <w:rPr>
          <w:rFonts w:ascii="Times New Roman" w:hAnsi="Times New Roman"/>
          <w:sz w:val="24"/>
          <w:szCs w:val="24"/>
          <w:lang w:val="es-ES"/>
        </w:rPr>
        <w:t xml:space="preserve">Imunoterapi, merupakan cara pengobatan yang terbaru. </w:t>
      </w:r>
      <w:r w:rsidRPr="00B55C58">
        <w:rPr>
          <w:rFonts w:ascii="Times New Roman" w:hAnsi="Times New Roman"/>
          <w:sz w:val="24"/>
          <w:szCs w:val="24"/>
        </w:rPr>
        <w:t>Setelah tercapai remisi dan jumlah sel leukemia cukup rendah (10</w:t>
      </w:r>
      <w:r w:rsidRPr="00B55C58">
        <w:rPr>
          <w:rFonts w:ascii="Times New Roman" w:hAnsi="Times New Roman"/>
          <w:sz w:val="24"/>
          <w:szCs w:val="24"/>
          <w:vertAlign w:val="superscript"/>
        </w:rPr>
        <w:t>5</w:t>
      </w:r>
      <w:r w:rsidRPr="00B55C58">
        <w:rPr>
          <w:rFonts w:ascii="Times New Roman" w:hAnsi="Times New Roman"/>
          <w:sz w:val="24"/>
          <w:szCs w:val="24"/>
        </w:rPr>
        <w:t xml:space="preserve"> – 10</w:t>
      </w:r>
      <w:r w:rsidRPr="00B55C58">
        <w:rPr>
          <w:rFonts w:ascii="Times New Roman" w:hAnsi="Times New Roman"/>
          <w:sz w:val="24"/>
          <w:szCs w:val="24"/>
          <w:vertAlign w:val="superscript"/>
        </w:rPr>
        <w:t>6</w:t>
      </w:r>
      <w:r w:rsidRPr="00B55C58">
        <w:rPr>
          <w:rFonts w:ascii="Times New Roman" w:hAnsi="Times New Roman"/>
          <w:sz w:val="24"/>
          <w:szCs w:val="24"/>
        </w:rPr>
        <w:t>)</w:t>
      </w:r>
      <w:r w:rsidR="00B55C58">
        <w:rPr>
          <w:rFonts w:ascii="Times New Roman" w:hAnsi="Times New Roman"/>
          <w:sz w:val="24"/>
          <w:szCs w:val="24"/>
          <w:lang w:val="sv-SE"/>
        </w:rPr>
        <w:t>.</w:t>
      </w:r>
    </w:p>
    <w:p w:rsidR="00985A0F" w:rsidRPr="00B55C58" w:rsidRDefault="00985A0F" w:rsidP="00B55C58">
      <w:pPr>
        <w:widowControl w:val="0"/>
        <w:autoSpaceDE w:val="0"/>
        <w:autoSpaceDN w:val="0"/>
        <w:adjustRightInd w:val="0"/>
        <w:spacing w:after="0" w:line="360" w:lineRule="auto"/>
        <w:ind w:left="426" w:firstLine="283"/>
        <w:jc w:val="both"/>
        <w:rPr>
          <w:rFonts w:ascii="Times New Roman" w:hAnsi="Times New Roman"/>
          <w:sz w:val="24"/>
          <w:szCs w:val="24"/>
          <w:lang w:val="sv-SE"/>
        </w:rPr>
      </w:pPr>
      <w:r w:rsidRPr="00B55C58">
        <w:rPr>
          <w:rFonts w:ascii="Times New Roman" w:hAnsi="Times New Roman"/>
          <w:sz w:val="24"/>
          <w:szCs w:val="24"/>
        </w:rPr>
        <w:t>Cara pengobatan berbeda-beda ini pada setiap klinik bergantung pengalaman, tetapi prinsipnya sama, yaitu dengan pola sadar :</w:t>
      </w:r>
    </w:p>
    <w:p w:rsidR="00B55C58" w:rsidRDefault="00985A0F" w:rsidP="00B55C58">
      <w:pPr>
        <w:widowControl w:val="0"/>
        <w:numPr>
          <w:ilvl w:val="0"/>
          <w:numId w:val="13"/>
        </w:numPr>
        <w:autoSpaceDE w:val="0"/>
        <w:autoSpaceDN w:val="0"/>
        <w:adjustRightInd w:val="0"/>
        <w:spacing w:after="0" w:line="360" w:lineRule="auto"/>
        <w:ind w:left="709" w:hanging="284"/>
        <w:jc w:val="both"/>
        <w:rPr>
          <w:rFonts w:ascii="Times New Roman" w:hAnsi="Times New Roman"/>
          <w:sz w:val="24"/>
          <w:szCs w:val="24"/>
        </w:rPr>
      </w:pPr>
      <w:r w:rsidRPr="00C60EAB">
        <w:rPr>
          <w:rFonts w:ascii="Times New Roman" w:hAnsi="Times New Roman"/>
          <w:sz w:val="24"/>
          <w:szCs w:val="24"/>
        </w:rPr>
        <w:t>Induksi. Dimaksudkan untuk mencapai remisi dengan berbagai obat tersebut sampai sel blas dalam sum-sum tulang kurang dari 5%.</w:t>
      </w:r>
    </w:p>
    <w:p w:rsidR="00B55C58" w:rsidRDefault="00985A0F" w:rsidP="00B55C58">
      <w:pPr>
        <w:widowControl w:val="0"/>
        <w:numPr>
          <w:ilvl w:val="0"/>
          <w:numId w:val="13"/>
        </w:numPr>
        <w:autoSpaceDE w:val="0"/>
        <w:autoSpaceDN w:val="0"/>
        <w:adjustRightInd w:val="0"/>
        <w:spacing w:after="0" w:line="360" w:lineRule="auto"/>
        <w:ind w:left="709" w:hanging="284"/>
        <w:jc w:val="both"/>
        <w:rPr>
          <w:rFonts w:ascii="Times New Roman" w:hAnsi="Times New Roman"/>
          <w:sz w:val="24"/>
          <w:szCs w:val="24"/>
        </w:rPr>
      </w:pPr>
      <w:r w:rsidRPr="00B55C58">
        <w:rPr>
          <w:rFonts w:ascii="Times New Roman" w:hAnsi="Times New Roman"/>
          <w:sz w:val="24"/>
          <w:szCs w:val="24"/>
        </w:rPr>
        <w:t>Konsolidasi. Bertujuan agar sel yangersisa tidak cepat memperbanyak diri lagi.</w:t>
      </w:r>
    </w:p>
    <w:p w:rsidR="00B55C58" w:rsidRDefault="00985A0F" w:rsidP="00B55C58">
      <w:pPr>
        <w:widowControl w:val="0"/>
        <w:numPr>
          <w:ilvl w:val="0"/>
          <w:numId w:val="13"/>
        </w:numPr>
        <w:autoSpaceDE w:val="0"/>
        <w:autoSpaceDN w:val="0"/>
        <w:adjustRightInd w:val="0"/>
        <w:spacing w:after="0" w:line="360" w:lineRule="auto"/>
        <w:ind w:left="709" w:hanging="284"/>
        <w:jc w:val="both"/>
        <w:rPr>
          <w:rFonts w:ascii="Times New Roman" w:hAnsi="Times New Roman"/>
          <w:sz w:val="24"/>
          <w:szCs w:val="24"/>
        </w:rPr>
      </w:pPr>
      <w:r w:rsidRPr="00B55C58">
        <w:rPr>
          <w:rFonts w:ascii="Times New Roman" w:hAnsi="Times New Roman"/>
          <w:sz w:val="24"/>
          <w:szCs w:val="24"/>
          <w:lang w:val="sv-SE"/>
        </w:rPr>
        <w:t>Rumat. Untuk mempertahankan masa remisi agar lebih lama. Biasanya dengan memberikan sitostatika setengah dosis biasa.</w:t>
      </w:r>
    </w:p>
    <w:p w:rsidR="00B55C58" w:rsidRDefault="00985A0F" w:rsidP="00B55C58">
      <w:pPr>
        <w:widowControl w:val="0"/>
        <w:numPr>
          <w:ilvl w:val="0"/>
          <w:numId w:val="13"/>
        </w:numPr>
        <w:autoSpaceDE w:val="0"/>
        <w:autoSpaceDN w:val="0"/>
        <w:adjustRightInd w:val="0"/>
        <w:spacing w:after="0" w:line="360" w:lineRule="auto"/>
        <w:ind w:left="709" w:hanging="284"/>
        <w:jc w:val="both"/>
        <w:rPr>
          <w:rFonts w:ascii="Times New Roman" w:hAnsi="Times New Roman"/>
          <w:sz w:val="24"/>
          <w:szCs w:val="24"/>
        </w:rPr>
      </w:pPr>
      <w:r w:rsidRPr="00B55C58">
        <w:rPr>
          <w:rFonts w:ascii="Times New Roman" w:hAnsi="Times New Roman"/>
          <w:sz w:val="24"/>
          <w:szCs w:val="24"/>
          <w:lang w:val="sv-SE"/>
        </w:rPr>
        <w:t xml:space="preserve">Reinduksi. Dimaksudkan untuk mencegah relaks biasanya dilakukan setiap 3-4 bulan dengan pemberian obat-obat seperti pada induksi selama 10-14 hari. </w:t>
      </w:r>
    </w:p>
    <w:p w:rsidR="00B55C58" w:rsidRDefault="00985A0F" w:rsidP="00B55C58">
      <w:pPr>
        <w:widowControl w:val="0"/>
        <w:numPr>
          <w:ilvl w:val="0"/>
          <w:numId w:val="13"/>
        </w:numPr>
        <w:autoSpaceDE w:val="0"/>
        <w:autoSpaceDN w:val="0"/>
        <w:adjustRightInd w:val="0"/>
        <w:spacing w:after="0" w:line="360" w:lineRule="auto"/>
        <w:ind w:left="709" w:hanging="284"/>
        <w:jc w:val="both"/>
        <w:rPr>
          <w:rFonts w:ascii="Times New Roman" w:hAnsi="Times New Roman"/>
          <w:sz w:val="24"/>
          <w:szCs w:val="24"/>
        </w:rPr>
      </w:pPr>
      <w:r w:rsidRPr="00B55C58">
        <w:rPr>
          <w:rFonts w:ascii="Times New Roman" w:hAnsi="Times New Roman"/>
          <w:sz w:val="24"/>
          <w:szCs w:val="24"/>
          <w:lang w:val="sv-SE"/>
        </w:rPr>
        <w:t>Mencegah terjadinya leukemia pada susunan saraf pusat diberikan MTX secara intratekal dan radiasi cranial.</w:t>
      </w:r>
    </w:p>
    <w:p w:rsidR="00736974" w:rsidRDefault="00985A0F" w:rsidP="00B55C58">
      <w:pPr>
        <w:widowControl w:val="0"/>
        <w:numPr>
          <w:ilvl w:val="0"/>
          <w:numId w:val="13"/>
        </w:numPr>
        <w:autoSpaceDE w:val="0"/>
        <w:autoSpaceDN w:val="0"/>
        <w:adjustRightInd w:val="0"/>
        <w:spacing w:after="0" w:line="360" w:lineRule="auto"/>
        <w:ind w:left="709" w:hanging="284"/>
        <w:jc w:val="both"/>
        <w:rPr>
          <w:rFonts w:ascii="Times New Roman" w:hAnsi="Times New Roman"/>
          <w:sz w:val="24"/>
          <w:szCs w:val="24"/>
        </w:rPr>
      </w:pPr>
      <w:r w:rsidRPr="00B55C58">
        <w:rPr>
          <w:rFonts w:ascii="Times New Roman" w:hAnsi="Times New Roman"/>
          <w:sz w:val="24"/>
          <w:szCs w:val="24"/>
        </w:rPr>
        <w:t>Pengubatan immunologic.</w:t>
      </w:r>
    </w:p>
    <w:p w:rsidR="00736974" w:rsidRDefault="009315FB" w:rsidP="00736974">
      <w:pPr>
        <w:widowControl w:val="0"/>
        <w:autoSpaceDE w:val="0"/>
        <w:autoSpaceDN w:val="0"/>
        <w:adjustRightInd w:val="0"/>
        <w:spacing w:after="0" w:line="360" w:lineRule="auto"/>
        <w:ind w:left="426"/>
        <w:jc w:val="both"/>
        <w:rPr>
          <w:rFonts w:ascii="Times New Roman" w:hAnsi="Times New Roman"/>
          <w:sz w:val="24"/>
          <w:szCs w:val="24"/>
        </w:rPr>
      </w:pPr>
      <w:r w:rsidRPr="009839C8">
        <w:rPr>
          <w:rFonts w:ascii="Times New Roman" w:hAnsi="Times New Roman"/>
          <w:sz w:val="24"/>
          <w:szCs w:val="24"/>
        </w:rPr>
        <w:pict>
          <v:shape id="_x0000_i1027" type="#_x0000_t75" style="width:230.05pt;height:134.65pt">
            <v:imagedata r:id="rId9" o:title="leukemia"/>
          </v:shape>
        </w:pict>
      </w:r>
    </w:p>
    <w:p w:rsidR="00985A0F" w:rsidRDefault="00985A0F" w:rsidP="00736974">
      <w:pPr>
        <w:widowControl w:val="0"/>
        <w:numPr>
          <w:ilvl w:val="0"/>
          <w:numId w:val="11"/>
        </w:numPr>
        <w:autoSpaceDE w:val="0"/>
        <w:autoSpaceDN w:val="0"/>
        <w:adjustRightInd w:val="0"/>
        <w:spacing w:after="0" w:line="360" w:lineRule="auto"/>
        <w:ind w:left="426" w:hanging="426"/>
        <w:jc w:val="both"/>
        <w:rPr>
          <w:rFonts w:ascii="Times New Roman" w:hAnsi="Times New Roman"/>
          <w:sz w:val="24"/>
          <w:szCs w:val="24"/>
        </w:rPr>
      </w:pPr>
      <w:r w:rsidRPr="00C60EAB">
        <w:rPr>
          <w:rFonts w:ascii="Times New Roman" w:hAnsi="Times New Roman"/>
          <w:sz w:val="24"/>
          <w:szCs w:val="24"/>
        </w:rPr>
        <w:lastRenderedPageBreak/>
        <w:t>ASUHAN KEPERAWATAN</w:t>
      </w:r>
    </w:p>
    <w:p w:rsidR="00BE3A7D" w:rsidRDefault="00BE3A7D" w:rsidP="00B55C58">
      <w:pPr>
        <w:widowControl w:val="0"/>
        <w:numPr>
          <w:ilvl w:val="0"/>
          <w:numId w:val="26"/>
        </w:numPr>
        <w:autoSpaceDE w:val="0"/>
        <w:autoSpaceDN w:val="0"/>
        <w:adjustRightInd w:val="0"/>
        <w:spacing w:after="0" w:line="360" w:lineRule="auto"/>
        <w:ind w:left="709" w:hanging="283"/>
        <w:jc w:val="both"/>
        <w:rPr>
          <w:rFonts w:ascii="Times New Roman" w:hAnsi="Times New Roman"/>
          <w:sz w:val="24"/>
          <w:szCs w:val="24"/>
        </w:rPr>
      </w:pPr>
      <w:r>
        <w:rPr>
          <w:rFonts w:ascii="Times New Roman" w:hAnsi="Times New Roman"/>
          <w:sz w:val="24"/>
          <w:szCs w:val="24"/>
        </w:rPr>
        <w:t>Diagnosa Keperawatan</w:t>
      </w:r>
    </w:p>
    <w:p w:rsidR="00B55C58" w:rsidRDefault="00BE3A7D" w:rsidP="00B55C58">
      <w:pPr>
        <w:widowControl w:val="0"/>
        <w:numPr>
          <w:ilvl w:val="0"/>
          <w:numId w:val="27"/>
        </w:numPr>
        <w:autoSpaceDE w:val="0"/>
        <w:autoSpaceDN w:val="0"/>
        <w:adjustRightInd w:val="0"/>
        <w:spacing w:after="0" w:line="360" w:lineRule="auto"/>
        <w:ind w:left="993" w:hanging="284"/>
        <w:jc w:val="both"/>
        <w:rPr>
          <w:rFonts w:ascii="Times New Roman" w:hAnsi="Times New Roman"/>
          <w:sz w:val="24"/>
          <w:szCs w:val="24"/>
        </w:rPr>
      </w:pPr>
      <w:r>
        <w:rPr>
          <w:rFonts w:ascii="Times New Roman" w:hAnsi="Times New Roman"/>
          <w:sz w:val="24"/>
          <w:szCs w:val="24"/>
        </w:rPr>
        <w:t>Resiko tinggi terhadap infeksi b.d inadekuat pertahanan sekunder atau penurunan respon kekebalan.</w:t>
      </w:r>
    </w:p>
    <w:p w:rsidR="00B55C58" w:rsidRDefault="00984C73" w:rsidP="00B55C58">
      <w:pPr>
        <w:widowControl w:val="0"/>
        <w:numPr>
          <w:ilvl w:val="0"/>
          <w:numId w:val="27"/>
        </w:numPr>
        <w:autoSpaceDE w:val="0"/>
        <w:autoSpaceDN w:val="0"/>
        <w:adjustRightInd w:val="0"/>
        <w:spacing w:after="0" w:line="360" w:lineRule="auto"/>
        <w:ind w:left="993" w:hanging="284"/>
        <w:jc w:val="both"/>
        <w:rPr>
          <w:rFonts w:ascii="Times New Roman" w:hAnsi="Times New Roman"/>
          <w:sz w:val="24"/>
          <w:szCs w:val="24"/>
        </w:rPr>
      </w:pPr>
      <w:r w:rsidRPr="00B55C58">
        <w:rPr>
          <w:rFonts w:ascii="Times New Roman" w:hAnsi="Times New Roman"/>
          <w:sz w:val="24"/>
          <w:szCs w:val="24"/>
        </w:rPr>
        <w:t>Perubahan perfusi jaringan berhubungan dengan penurunan komponen seluler yang diperlukan untuk pengiriman oksigen atau nutrient ke sel</w:t>
      </w:r>
      <w:r w:rsidR="00B55C58">
        <w:rPr>
          <w:rFonts w:ascii="Times New Roman" w:hAnsi="Times New Roman"/>
          <w:sz w:val="24"/>
          <w:szCs w:val="24"/>
        </w:rPr>
        <w:t>.</w:t>
      </w:r>
    </w:p>
    <w:p w:rsidR="00B55C58" w:rsidRDefault="00BE3A7D" w:rsidP="00B55C58">
      <w:pPr>
        <w:widowControl w:val="0"/>
        <w:numPr>
          <w:ilvl w:val="0"/>
          <w:numId w:val="27"/>
        </w:numPr>
        <w:autoSpaceDE w:val="0"/>
        <w:autoSpaceDN w:val="0"/>
        <w:adjustRightInd w:val="0"/>
        <w:spacing w:after="0" w:line="360" w:lineRule="auto"/>
        <w:ind w:left="993" w:hanging="284"/>
        <w:jc w:val="both"/>
        <w:rPr>
          <w:rFonts w:ascii="Times New Roman" w:hAnsi="Times New Roman"/>
          <w:sz w:val="24"/>
          <w:szCs w:val="24"/>
        </w:rPr>
      </w:pPr>
      <w:r w:rsidRPr="00B55C58">
        <w:rPr>
          <w:rFonts w:ascii="Times New Roman" w:hAnsi="Times New Roman"/>
          <w:sz w:val="24"/>
          <w:szCs w:val="24"/>
        </w:rPr>
        <w:t>Gangguan nutrisi kurang dari kebutuhan tubuh b/d intake yang tidak adekuat</w:t>
      </w:r>
      <w:r w:rsidR="00B55C58">
        <w:rPr>
          <w:rFonts w:ascii="Times New Roman" w:hAnsi="Times New Roman"/>
          <w:sz w:val="24"/>
          <w:szCs w:val="24"/>
        </w:rPr>
        <w:t>.</w:t>
      </w:r>
    </w:p>
    <w:p w:rsidR="00B55C58" w:rsidRDefault="001C6F7B" w:rsidP="00B55C58">
      <w:pPr>
        <w:widowControl w:val="0"/>
        <w:numPr>
          <w:ilvl w:val="0"/>
          <w:numId w:val="27"/>
        </w:numPr>
        <w:autoSpaceDE w:val="0"/>
        <w:autoSpaceDN w:val="0"/>
        <w:adjustRightInd w:val="0"/>
        <w:spacing w:after="0" w:line="360" w:lineRule="auto"/>
        <w:ind w:left="993" w:hanging="284"/>
        <w:jc w:val="both"/>
        <w:rPr>
          <w:rFonts w:ascii="Times New Roman" w:hAnsi="Times New Roman"/>
          <w:sz w:val="24"/>
          <w:szCs w:val="24"/>
        </w:rPr>
      </w:pPr>
      <w:r w:rsidRPr="00B55C58">
        <w:rPr>
          <w:rFonts w:ascii="Times New Roman" w:hAnsi="Times New Roman"/>
          <w:sz w:val="24"/>
          <w:szCs w:val="24"/>
        </w:rPr>
        <w:t>Intoleransi aktivitas berhubungan dengan penurunan metabolisem, suplai O2 ke jaringan terganggu</w:t>
      </w:r>
      <w:r w:rsidR="00B55C58">
        <w:rPr>
          <w:rFonts w:ascii="Times New Roman" w:hAnsi="Times New Roman"/>
          <w:sz w:val="24"/>
          <w:szCs w:val="24"/>
        </w:rPr>
        <w:t>.</w:t>
      </w:r>
    </w:p>
    <w:p w:rsidR="00B55C58" w:rsidRDefault="001C6F7B" w:rsidP="00B55C58">
      <w:pPr>
        <w:widowControl w:val="0"/>
        <w:numPr>
          <w:ilvl w:val="0"/>
          <w:numId w:val="27"/>
        </w:numPr>
        <w:autoSpaceDE w:val="0"/>
        <w:autoSpaceDN w:val="0"/>
        <w:adjustRightInd w:val="0"/>
        <w:spacing w:after="0" w:line="360" w:lineRule="auto"/>
        <w:ind w:left="993" w:hanging="284"/>
        <w:jc w:val="both"/>
        <w:rPr>
          <w:rFonts w:ascii="Times New Roman" w:hAnsi="Times New Roman"/>
          <w:sz w:val="24"/>
          <w:szCs w:val="24"/>
        </w:rPr>
      </w:pPr>
      <w:r w:rsidRPr="00B55C58">
        <w:rPr>
          <w:rFonts w:ascii="Times New Roman" w:hAnsi="Times New Roman"/>
          <w:sz w:val="24"/>
          <w:szCs w:val="24"/>
        </w:rPr>
        <w:t>Cemas berhubungan dengan ancaman, kematian dan perubahan status kesehatan, krisis situasional</w:t>
      </w:r>
      <w:r w:rsidR="00B55C58">
        <w:rPr>
          <w:rFonts w:ascii="Times New Roman" w:hAnsi="Times New Roman"/>
          <w:sz w:val="24"/>
          <w:szCs w:val="24"/>
        </w:rPr>
        <w:t>.</w:t>
      </w:r>
    </w:p>
    <w:p w:rsidR="00984C73" w:rsidRPr="00B55C58" w:rsidRDefault="00BE3A7D" w:rsidP="00B55C58">
      <w:pPr>
        <w:widowControl w:val="0"/>
        <w:numPr>
          <w:ilvl w:val="0"/>
          <w:numId w:val="27"/>
        </w:numPr>
        <w:autoSpaceDE w:val="0"/>
        <w:autoSpaceDN w:val="0"/>
        <w:adjustRightInd w:val="0"/>
        <w:spacing w:after="0" w:line="360" w:lineRule="auto"/>
        <w:ind w:left="993" w:hanging="284"/>
        <w:jc w:val="both"/>
        <w:rPr>
          <w:rFonts w:ascii="Times New Roman" w:hAnsi="Times New Roman"/>
          <w:sz w:val="24"/>
          <w:szCs w:val="24"/>
        </w:rPr>
      </w:pPr>
      <w:r w:rsidRPr="00B55C58">
        <w:rPr>
          <w:rFonts w:ascii="Times New Roman" w:hAnsi="Times New Roman"/>
          <w:sz w:val="24"/>
          <w:szCs w:val="24"/>
        </w:rPr>
        <w:t>Ketidakefektifan penatalaksanaan program terapeutik b.d kompleksitas program pengobatan.</w:t>
      </w:r>
    </w:p>
    <w:p w:rsidR="00BE3A7D" w:rsidRPr="00BE3A7D" w:rsidRDefault="00BE3A7D" w:rsidP="00BE3A7D">
      <w:pPr>
        <w:widowControl w:val="0"/>
        <w:autoSpaceDE w:val="0"/>
        <w:autoSpaceDN w:val="0"/>
        <w:adjustRightInd w:val="0"/>
        <w:spacing w:after="0" w:line="360" w:lineRule="auto"/>
        <w:jc w:val="both"/>
        <w:rPr>
          <w:rFonts w:ascii="Times New Roman" w:hAnsi="Times New Roman"/>
          <w:sz w:val="24"/>
          <w:szCs w:val="24"/>
        </w:rPr>
      </w:pPr>
      <w:r w:rsidRPr="00BE3A7D">
        <w:rPr>
          <w:rFonts w:ascii="Times New Roman" w:hAnsi="Times New Roman"/>
          <w:sz w:val="24"/>
          <w:szCs w:val="24"/>
        </w:rPr>
        <w:t xml:space="preserve"> </w:t>
      </w:r>
    </w:p>
    <w:p w:rsidR="00985A0F" w:rsidRPr="00C60EAB" w:rsidRDefault="00985A0F" w:rsidP="00B55C58">
      <w:pPr>
        <w:widowControl w:val="0"/>
        <w:numPr>
          <w:ilvl w:val="3"/>
          <w:numId w:val="26"/>
        </w:numPr>
        <w:autoSpaceDE w:val="0"/>
        <w:autoSpaceDN w:val="0"/>
        <w:adjustRightInd w:val="0"/>
        <w:spacing w:after="0" w:line="360" w:lineRule="auto"/>
        <w:ind w:left="993" w:hanging="284"/>
        <w:jc w:val="both"/>
        <w:rPr>
          <w:rFonts w:ascii="Times New Roman" w:hAnsi="Times New Roman"/>
          <w:sz w:val="24"/>
          <w:szCs w:val="24"/>
        </w:rPr>
      </w:pPr>
      <w:r w:rsidRPr="00C60EAB">
        <w:rPr>
          <w:rFonts w:ascii="Times New Roman" w:hAnsi="Times New Roman"/>
          <w:sz w:val="24"/>
          <w:szCs w:val="24"/>
        </w:rPr>
        <w:t>D</w:t>
      </w:r>
      <w:r w:rsidR="001C6F7B">
        <w:rPr>
          <w:rFonts w:ascii="Times New Roman" w:hAnsi="Times New Roman"/>
          <w:sz w:val="24"/>
          <w:szCs w:val="24"/>
        </w:rPr>
        <w:t>IAGNOSA 1</w:t>
      </w:r>
    </w:p>
    <w:p w:rsidR="00985A0F" w:rsidRPr="00C60EAB" w:rsidRDefault="00985A0F" w:rsidP="00B55C58">
      <w:pPr>
        <w:widowControl w:val="0"/>
        <w:autoSpaceDE w:val="0"/>
        <w:autoSpaceDN w:val="0"/>
        <w:adjustRightInd w:val="0"/>
        <w:spacing w:after="0" w:line="360" w:lineRule="auto"/>
        <w:ind w:left="993"/>
        <w:jc w:val="both"/>
        <w:rPr>
          <w:rFonts w:ascii="Times New Roman" w:hAnsi="Times New Roman"/>
          <w:sz w:val="24"/>
          <w:szCs w:val="24"/>
        </w:rPr>
      </w:pPr>
      <w:r w:rsidRPr="00C60EAB">
        <w:rPr>
          <w:rFonts w:ascii="Times New Roman" w:hAnsi="Times New Roman"/>
          <w:sz w:val="24"/>
          <w:szCs w:val="24"/>
        </w:rPr>
        <w:t>Resiko tinggi terhadap infeksi b/d inadekuat pertahanan sekunder atau penurunan respon kekebalan.</w:t>
      </w:r>
    </w:p>
    <w:p w:rsidR="00985A0F" w:rsidRPr="00C60EAB" w:rsidRDefault="00985A0F" w:rsidP="00B55C58">
      <w:pPr>
        <w:widowControl w:val="0"/>
        <w:autoSpaceDE w:val="0"/>
        <w:autoSpaceDN w:val="0"/>
        <w:adjustRightInd w:val="0"/>
        <w:spacing w:after="0" w:line="360" w:lineRule="auto"/>
        <w:ind w:left="982" w:firstLine="11"/>
        <w:jc w:val="both"/>
        <w:rPr>
          <w:rFonts w:ascii="Times New Roman" w:hAnsi="Times New Roman"/>
          <w:sz w:val="24"/>
          <w:szCs w:val="24"/>
        </w:rPr>
      </w:pPr>
      <w:r w:rsidRPr="00C60EAB">
        <w:rPr>
          <w:rFonts w:ascii="Times New Roman" w:hAnsi="Times New Roman"/>
          <w:sz w:val="24"/>
          <w:szCs w:val="24"/>
        </w:rPr>
        <w:t>Tujuan :</w:t>
      </w:r>
    </w:p>
    <w:p w:rsidR="00B55C58" w:rsidRDefault="00985A0F" w:rsidP="00B55C58">
      <w:pPr>
        <w:widowControl w:val="0"/>
        <w:numPr>
          <w:ilvl w:val="0"/>
          <w:numId w:val="16"/>
        </w:numPr>
        <w:autoSpaceDE w:val="0"/>
        <w:autoSpaceDN w:val="0"/>
        <w:adjustRightInd w:val="0"/>
        <w:spacing w:after="0" w:line="360" w:lineRule="auto"/>
        <w:ind w:left="1276" w:hanging="283"/>
        <w:jc w:val="both"/>
        <w:rPr>
          <w:rFonts w:ascii="Times New Roman" w:hAnsi="Times New Roman"/>
          <w:sz w:val="24"/>
          <w:szCs w:val="24"/>
        </w:rPr>
      </w:pPr>
      <w:r w:rsidRPr="00C60EAB">
        <w:rPr>
          <w:rFonts w:ascii="Times New Roman" w:hAnsi="Times New Roman"/>
          <w:sz w:val="24"/>
          <w:szCs w:val="24"/>
        </w:rPr>
        <w:t>Terbebas dari tanda dan gejala infeksi</w:t>
      </w:r>
    </w:p>
    <w:p w:rsidR="00B55C58" w:rsidRDefault="00985A0F" w:rsidP="00B55C58">
      <w:pPr>
        <w:widowControl w:val="0"/>
        <w:numPr>
          <w:ilvl w:val="0"/>
          <w:numId w:val="16"/>
        </w:numPr>
        <w:autoSpaceDE w:val="0"/>
        <w:autoSpaceDN w:val="0"/>
        <w:adjustRightInd w:val="0"/>
        <w:spacing w:after="0" w:line="360" w:lineRule="auto"/>
        <w:ind w:left="1276" w:hanging="283"/>
        <w:jc w:val="both"/>
        <w:rPr>
          <w:rFonts w:ascii="Times New Roman" w:hAnsi="Times New Roman"/>
          <w:sz w:val="24"/>
          <w:szCs w:val="24"/>
        </w:rPr>
      </w:pPr>
      <w:r w:rsidRPr="00B55C58">
        <w:rPr>
          <w:rFonts w:ascii="Times New Roman" w:hAnsi="Times New Roman"/>
          <w:sz w:val="24"/>
          <w:szCs w:val="24"/>
        </w:rPr>
        <w:t>Menunjukkan  higiene pribadi yang adekuat</w:t>
      </w:r>
    </w:p>
    <w:p w:rsidR="00B55C58" w:rsidRDefault="00985A0F" w:rsidP="00B55C58">
      <w:pPr>
        <w:widowControl w:val="0"/>
        <w:numPr>
          <w:ilvl w:val="0"/>
          <w:numId w:val="16"/>
        </w:numPr>
        <w:autoSpaceDE w:val="0"/>
        <w:autoSpaceDN w:val="0"/>
        <w:adjustRightInd w:val="0"/>
        <w:spacing w:after="0" w:line="360" w:lineRule="auto"/>
        <w:ind w:left="1276" w:hanging="283"/>
        <w:jc w:val="both"/>
        <w:rPr>
          <w:rFonts w:ascii="Times New Roman" w:hAnsi="Times New Roman"/>
          <w:sz w:val="24"/>
          <w:szCs w:val="24"/>
        </w:rPr>
      </w:pPr>
      <w:r w:rsidRPr="00B55C58">
        <w:rPr>
          <w:rFonts w:ascii="Times New Roman" w:hAnsi="Times New Roman"/>
          <w:sz w:val="24"/>
          <w:szCs w:val="24"/>
          <w:lang w:val="sv-SE"/>
        </w:rPr>
        <w:t>Mengindikasikan  status  gastrointestinal,  pernafasan,  dan  imundalam batas normal</w:t>
      </w:r>
    </w:p>
    <w:p w:rsidR="00B55C58" w:rsidRDefault="00985A0F" w:rsidP="00B55C58">
      <w:pPr>
        <w:widowControl w:val="0"/>
        <w:numPr>
          <w:ilvl w:val="0"/>
          <w:numId w:val="16"/>
        </w:numPr>
        <w:autoSpaceDE w:val="0"/>
        <w:autoSpaceDN w:val="0"/>
        <w:adjustRightInd w:val="0"/>
        <w:spacing w:after="0" w:line="360" w:lineRule="auto"/>
        <w:ind w:left="1276" w:hanging="283"/>
        <w:jc w:val="both"/>
        <w:rPr>
          <w:rFonts w:ascii="Times New Roman" w:hAnsi="Times New Roman"/>
          <w:sz w:val="24"/>
          <w:szCs w:val="24"/>
        </w:rPr>
      </w:pPr>
      <w:r w:rsidRPr="00B55C58">
        <w:rPr>
          <w:rFonts w:ascii="Times New Roman" w:hAnsi="Times New Roman"/>
          <w:sz w:val="24"/>
          <w:szCs w:val="24"/>
          <w:lang w:val="sv-SE"/>
        </w:rPr>
        <w:t>Menggambarkan faktor yang menunjang penularan infeksi</w:t>
      </w:r>
    </w:p>
    <w:p w:rsidR="00985A0F" w:rsidRPr="00B55C58" w:rsidRDefault="00985A0F" w:rsidP="00B55C58">
      <w:pPr>
        <w:widowControl w:val="0"/>
        <w:numPr>
          <w:ilvl w:val="0"/>
          <w:numId w:val="16"/>
        </w:numPr>
        <w:autoSpaceDE w:val="0"/>
        <w:autoSpaceDN w:val="0"/>
        <w:adjustRightInd w:val="0"/>
        <w:spacing w:after="0" w:line="360" w:lineRule="auto"/>
        <w:ind w:left="1276" w:hanging="283"/>
        <w:jc w:val="both"/>
        <w:rPr>
          <w:rFonts w:ascii="Times New Roman" w:hAnsi="Times New Roman"/>
          <w:sz w:val="24"/>
          <w:szCs w:val="24"/>
        </w:rPr>
      </w:pPr>
      <w:r w:rsidRPr="00B55C58">
        <w:rPr>
          <w:rFonts w:ascii="Times New Roman" w:hAnsi="Times New Roman"/>
          <w:sz w:val="24"/>
          <w:szCs w:val="24"/>
        </w:rPr>
        <w:t>Melaporkan tanda dan gejala infeksi serta mengikuti prosedur pernafasan dan pemantauan</w:t>
      </w:r>
    </w:p>
    <w:p w:rsidR="00985A0F" w:rsidRPr="00C60EAB" w:rsidRDefault="00985A0F" w:rsidP="00B55C58">
      <w:pPr>
        <w:widowControl w:val="0"/>
        <w:autoSpaceDE w:val="0"/>
        <w:autoSpaceDN w:val="0"/>
        <w:adjustRightInd w:val="0"/>
        <w:spacing w:after="0" w:line="360" w:lineRule="auto"/>
        <w:ind w:left="993"/>
        <w:jc w:val="both"/>
        <w:rPr>
          <w:rFonts w:ascii="Times New Roman" w:hAnsi="Times New Roman"/>
          <w:sz w:val="24"/>
          <w:szCs w:val="24"/>
        </w:rPr>
      </w:pPr>
      <w:r w:rsidRPr="00C60EAB">
        <w:rPr>
          <w:rFonts w:ascii="Times New Roman" w:hAnsi="Times New Roman"/>
          <w:sz w:val="24"/>
          <w:szCs w:val="24"/>
        </w:rPr>
        <w:t>Intervensi :</w:t>
      </w:r>
    </w:p>
    <w:p w:rsidR="00985A0F" w:rsidRPr="00C60EAB" w:rsidRDefault="00985A0F" w:rsidP="00B55C58">
      <w:pPr>
        <w:widowControl w:val="0"/>
        <w:numPr>
          <w:ilvl w:val="0"/>
          <w:numId w:val="17"/>
        </w:numPr>
        <w:autoSpaceDE w:val="0"/>
        <w:autoSpaceDN w:val="0"/>
        <w:adjustRightInd w:val="0"/>
        <w:spacing w:after="0" w:line="360" w:lineRule="auto"/>
        <w:ind w:left="1276" w:hanging="283"/>
        <w:jc w:val="both"/>
        <w:rPr>
          <w:rFonts w:ascii="Times New Roman" w:hAnsi="Times New Roman"/>
          <w:sz w:val="24"/>
          <w:szCs w:val="24"/>
        </w:rPr>
      </w:pPr>
      <w:r w:rsidRPr="00C60EAB">
        <w:rPr>
          <w:rFonts w:ascii="Times New Roman" w:hAnsi="Times New Roman"/>
          <w:sz w:val="24"/>
          <w:szCs w:val="24"/>
        </w:rPr>
        <w:t>Istirahatkan klien pada ruangan khusus/ isolasi</w:t>
      </w:r>
    </w:p>
    <w:p w:rsidR="00985A0F" w:rsidRPr="00C60EAB" w:rsidRDefault="00985A0F" w:rsidP="00B55C58">
      <w:pPr>
        <w:widowControl w:val="0"/>
        <w:autoSpaceDE w:val="0"/>
        <w:autoSpaceDN w:val="0"/>
        <w:adjustRightInd w:val="0"/>
        <w:spacing w:after="0" w:line="360" w:lineRule="auto"/>
        <w:ind w:left="1276"/>
        <w:jc w:val="both"/>
        <w:rPr>
          <w:rFonts w:ascii="Times New Roman" w:hAnsi="Times New Roman"/>
          <w:sz w:val="24"/>
          <w:szCs w:val="24"/>
        </w:rPr>
      </w:pPr>
      <w:r w:rsidRPr="00C60EAB">
        <w:rPr>
          <w:rFonts w:ascii="Times New Roman" w:hAnsi="Times New Roman"/>
          <w:sz w:val="24"/>
          <w:szCs w:val="24"/>
        </w:rPr>
        <w:t>Rasional    : dengan mengistirahatkan pada ruangan isolasi dapat menghindari terkontaminasi dengan klien sehingga infeksi dapat dicegah.</w:t>
      </w:r>
    </w:p>
    <w:p w:rsidR="00985A0F" w:rsidRPr="00C60EAB" w:rsidRDefault="00985A0F" w:rsidP="00B55C58">
      <w:pPr>
        <w:widowControl w:val="0"/>
        <w:numPr>
          <w:ilvl w:val="0"/>
          <w:numId w:val="17"/>
        </w:numPr>
        <w:autoSpaceDE w:val="0"/>
        <w:autoSpaceDN w:val="0"/>
        <w:adjustRightInd w:val="0"/>
        <w:spacing w:after="0" w:line="360" w:lineRule="auto"/>
        <w:ind w:left="1276" w:hanging="284"/>
        <w:jc w:val="both"/>
        <w:rPr>
          <w:rFonts w:ascii="Times New Roman" w:hAnsi="Times New Roman"/>
          <w:sz w:val="24"/>
          <w:szCs w:val="24"/>
        </w:rPr>
      </w:pPr>
      <w:r w:rsidRPr="00C60EAB">
        <w:rPr>
          <w:rFonts w:ascii="Times New Roman" w:hAnsi="Times New Roman"/>
          <w:sz w:val="24"/>
          <w:szCs w:val="24"/>
        </w:rPr>
        <w:t xml:space="preserve">Anjurkan klien atau orang tua untuk memelihara kebersihan diridan lingkungan </w:t>
      </w:r>
      <w:r w:rsidRPr="00C60EAB">
        <w:rPr>
          <w:rFonts w:ascii="Times New Roman" w:hAnsi="Times New Roman"/>
          <w:sz w:val="24"/>
          <w:szCs w:val="24"/>
        </w:rPr>
        <w:lastRenderedPageBreak/>
        <w:t>klien</w:t>
      </w:r>
    </w:p>
    <w:p w:rsidR="00985A0F" w:rsidRPr="00C60EAB" w:rsidRDefault="00985A0F" w:rsidP="00B55C58">
      <w:pPr>
        <w:widowControl w:val="0"/>
        <w:autoSpaceDE w:val="0"/>
        <w:autoSpaceDN w:val="0"/>
        <w:adjustRightInd w:val="0"/>
        <w:spacing w:after="0" w:line="360" w:lineRule="auto"/>
        <w:ind w:left="1276"/>
        <w:jc w:val="both"/>
        <w:rPr>
          <w:rFonts w:ascii="Times New Roman" w:hAnsi="Times New Roman"/>
          <w:sz w:val="24"/>
          <w:szCs w:val="24"/>
        </w:rPr>
      </w:pPr>
      <w:r w:rsidRPr="00C60EAB">
        <w:rPr>
          <w:rFonts w:ascii="Times New Roman" w:hAnsi="Times New Roman"/>
          <w:sz w:val="24"/>
          <w:szCs w:val="24"/>
        </w:rPr>
        <w:t>Rasional   : dengan memelihara kebersihan diri dan lingkungan dapat menghambat perkembang biakan kuman.</w:t>
      </w:r>
    </w:p>
    <w:p w:rsidR="00985A0F" w:rsidRPr="00C60EAB" w:rsidRDefault="00985A0F" w:rsidP="00B55C58">
      <w:pPr>
        <w:widowControl w:val="0"/>
        <w:numPr>
          <w:ilvl w:val="0"/>
          <w:numId w:val="17"/>
        </w:numPr>
        <w:autoSpaceDE w:val="0"/>
        <w:autoSpaceDN w:val="0"/>
        <w:adjustRightInd w:val="0"/>
        <w:spacing w:after="0" w:line="360" w:lineRule="auto"/>
        <w:ind w:left="1276" w:hanging="284"/>
        <w:jc w:val="both"/>
        <w:rPr>
          <w:rFonts w:ascii="Times New Roman" w:hAnsi="Times New Roman"/>
          <w:sz w:val="24"/>
          <w:szCs w:val="24"/>
          <w:lang w:val="sv-SE"/>
        </w:rPr>
      </w:pPr>
      <w:r w:rsidRPr="00C60EAB">
        <w:rPr>
          <w:rFonts w:ascii="Times New Roman" w:hAnsi="Times New Roman"/>
          <w:sz w:val="24"/>
          <w:szCs w:val="24"/>
          <w:lang w:val="sv-SE"/>
        </w:rPr>
        <w:t>Laporkan segera adanya tanda-tanda infeksi</w:t>
      </w:r>
    </w:p>
    <w:p w:rsidR="00985A0F" w:rsidRPr="00C60EAB" w:rsidRDefault="00985A0F" w:rsidP="00B55C58">
      <w:pPr>
        <w:widowControl w:val="0"/>
        <w:autoSpaceDE w:val="0"/>
        <w:autoSpaceDN w:val="0"/>
        <w:adjustRightInd w:val="0"/>
        <w:spacing w:after="0" w:line="360" w:lineRule="auto"/>
        <w:ind w:left="556" w:firstLine="720"/>
        <w:jc w:val="both"/>
        <w:rPr>
          <w:rFonts w:ascii="Times New Roman" w:hAnsi="Times New Roman"/>
          <w:sz w:val="24"/>
          <w:szCs w:val="24"/>
        </w:rPr>
      </w:pPr>
      <w:r w:rsidRPr="00C60EAB">
        <w:rPr>
          <w:rFonts w:ascii="Times New Roman" w:hAnsi="Times New Roman"/>
          <w:sz w:val="24"/>
          <w:szCs w:val="24"/>
        </w:rPr>
        <w:t>Rasional    : hindari keterlambatan pengobatan.</w:t>
      </w:r>
    </w:p>
    <w:p w:rsidR="00B73340" w:rsidRPr="00B73340" w:rsidRDefault="00985A0F" w:rsidP="00B55C58">
      <w:pPr>
        <w:widowControl w:val="0"/>
        <w:numPr>
          <w:ilvl w:val="0"/>
          <w:numId w:val="17"/>
        </w:numPr>
        <w:autoSpaceDE w:val="0"/>
        <w:autoSpaceDN w:val="0"/>
        <w:adjustRightInd w:val="0"/>
        <w:spacing w:after="0" w:line="360" w:lineRule="auto"/>
        <w:ind w:left="1276" w:hanging="296"/>
        <w:jc w:val="both"/>
        <w:rPr>
          <w:rFonts w:ascii="Times New Roman" w:hAnsi="Times New Roman"/>
          <w:sz w:val="24"/>
          <w:szCs w:val="24"/>
        </w:rPr>
      </w:pPr>
      <w:r w:rsidRPr="00C60EAB">
        <w:rPr>
          <w:rFonts w:ascii="Times New Roman" w:hAnsi="Times New Roman"/>
          <w:sz w:val="24"/>
          <w:szCs w:val="24"/>
        </w:rPr>
        <w:t>Tindakan kepatuhan terhadap therapi AB</w:t>
      </w:r>
    </w:p>
    <w:p w:rsidR="00985A0F" w:rsidRPr="00C60EAB" w:rsidRDefault="00985A0F" w:rsidP="00B55C58">
      <w:pPr>
        <w:widowControl w:val="0"/>
        <w:autoSpaceDE w:val="0"/>
        <w:autoSpaceDN w:val="0"/>
        <w:adjustRightInd w:val="0"/>
        <w:spacing w:after="0" w:line="360" w:lineRule="auto"/>
        <w:ind w:left="556" w:firstLine="720"/>
        <w:jc w:val="both"/>
        <w:rPr>
          <w:rFonts w:ascii="Times New Roman" w:hAnsi="Times New Roman"/>
          <w:sz w:val="24"/>
          <w:szCs w:val="24"/>
        </w:rPr>
      </w:pPr>
      <w:r w:rsidRPr="00C60EAB">
        <w:rPr>
          <w:rFonts w:ascii="Times New Roman" w:hAnsi="Times New Roman"/>
          <w:sz w:val="24"/>
          <w:szCs w:val="24"/>
        </w:rPr>
        <w:t>Rasional    : untuk mencegah dan pengobatan infeksi.</w:t>
      </w:r>
    </w:p>
    <w:p w:rsidR="00985A0F" w:rsidRPr="00C60EAB" w:rsidRDefault="00985A0F" w:rsidP="00C60EAB">
      <w:pPr>
        <w:widowControl w:val="0"/>
        <w:autoSpaceDE w:val="0"/>
        <w:autoSpaceDN w:val="0"/>
        <w:adjustRightInd w:val="0"/>
        <w:spacing w:after="0" w:line="360" w:lineRule="auto"/>
        <w:jc w:val="both"/>
        <w:rPr>
          <w:rFonts w:ascii="Times New Roman" w:hAnsi="Times New Roman"/>
          <w:sz w:val="24"/>
          <w:szCs w:val="24"/>
        </w:rPr>
      </w:pPr>
    </w:p>
    <w:p w:rsidR="00985A0F" w:rsidRDefault="001C6F7B" w:rsidP="00B55C58">
      <w:pPr>
        <w:widowControl w:val="0"/>
        <w:numPr>
          <w:ilvl w:val="3"/>
          <w:numId w:val="26"/>
        </w:numPr>
        <w:autoSpaceDE w:val="0"/>
        <w:autoSpaceDN w:val="0"/>
        <w:adjustRightInd w:val="0"/>
        <w:spacing w:after="0" w:line="360" w:lineRule="auto"/>
        <w:ind w:left="993" w:hanging="284"/>
        <w:jc w:val="both"/>
        <w:rPr>
          <w:rFonts w:ascii="Times New Roman" w:hAnsi="Times New Roman"/>
          <w:sz w:val="24"/>
          <w:szCs w:val="24"/>
        </w:rPr>
      </w:pPr>
      <w:r>
        <w:rPr>
          <w:rFonts w:ascii="Times New Roman" w:hAnsi="Times New Roman"/>
          <w:sz w:val="24"/>
          <w:szCs w:val="24"/>
        </w:rPr>
        <w:t>DIAGNOSA 2</w:t>
      </w:r>
    </w:p>
    <w:p w:rsidR="001C6F7B" w:rsidRDefault="001C6F7B" w:rsidP="00B55C58">
      <w:pPr>
        <w:widowControl w:val="0"/>
        <w:autoSpaceDE w:val="0"/>
        <w:autoSpaceDN w:val="0"/>
        <w:adjustRightInd w:val="0"/>
        <w:spacing w:after="0" w:line="360" w:lineRule="auto"/>
        <w:ind w:left="993"/>
        <w:jc w:val="both"/>
        <w:rPr>
          <w:rFonts w:ascii="Times New Roman" w:hAnsi="Times New Roman"/>
          <w:sz w:val="24"/>
          <w:szCs w:val="24"/>
        </w:rPr>
      </w:pPr>
      <w:r>
        <w:rPr>
          <w:rFonts w:ascii="Times New Roman" w:hAnsi="Times New Roman"/>
          <w:sz w:val="24"/>
          <w:szCs w:val="24"/>
        </w:rPr>
        <w:t>Perubahan perfusi jaringan berhubungan dengan penurunan komponen seluler yang diperlukan untuk pengiriman oksigen atau nutrient ke sel</w:t>
      </w:r>
      <w:r w:rsidR="00B55C58">
        <w:rPr>
          <w:rFonts w:ascii="Times New Roman" w:hAnsi="Times New Roman"/>
          <w:sz w:val="24"/>
          <w:szCs w:val="24"/>
        </w:rPr>
        <w:t>.</w:t>
      </w:r>
    </w:p>
    <w:p w:rsidR="001C6F7B" w:rsidRDefault="001C6F7B" w:rsidP="00B55C58">
      <w:pPr>
        <w:widowControl w:val="0"/>
        <w:autoSpaceDE w:val="0"/>
        <w:autoSpaceDN w:val="0"/>
        <w:adjustRightInd w:val="0"/>
        <w:spacing w:after="0" w:line="360" w:lineRule="auto"/>
        <w:ind w:left="982" w:firstLine="11"/>
        <w:jc w:val="both"/>
        <w:rPr>
          <w:rFonts w:ascii="Times New Roman" w:hAnsi="Times New Roman"/>
          <w:sz w:val="24"/>
          <w:szCs w:val="24"/>
        </w:rPr>
      </w:pPr>
      <w:r>
        <w:rPr>
          <w:rFonts w:ascii="Times New Roman" w:hAnsi="Times New Roman"/>
          <w:sz w:val="24"/>
          <w:szCs w:val="24"/>
        </w:rPr>
        <w:t>Tujuan : Perfusi jaringan dengan komponen seluler dapat teratasi</w:t>
      </w:r>
    </w:p>
    <w:p w:rsidR="001C6F7B" w:rsidRPr="00984C73" w:rsidRDefault="001C6F7B" w:rsidP="00B55C58">
      <w:pPr>
        <w:widowControl w:val="0"/>
        <w:autoSpaceDE w:val="0"/>
        <w:autoSpaceDN w:val="0"/>
        <w:adjustRightInd w:val="0"/>
        <w:spacing w:after="0" w:line="360" w:lineRule="auto"/>
        <w:ind w:left="971" w:firstLine="11"/>
        <w:jc w:val="both"/>
        <w:rPr>
          <w:rFonts w:ascii="Times New Roman" w:hAnsi="Times New Roman"/>
          <w:sz w:val="24"/>
          <w:szCs w:val="24"/>
        </w:rPr>
      </w:pPr>
      <w:r>
        <w:rPr>
          <w:rFonts w:ascii="Times New Roman" w:hAnsi="Times New Roman"/>
          <w:sz w:val="24"/>
          <w:szCs w:val="24"/>
        </w:rPr>
        <w:t>Intervensi :</w:t>
      </w:r>
    </w:p>
    <w:p w:rsidR="001C6F7B" w:rsidRDefault="001C6F7B" w:rsidP="00B55C58">
      <w:pPr>
        <w:widowControl w:val="0"/>
        <w:numPr>
          <w:ilvl w:val="1"/>
          <w:numId w:val="17"/>
        </w:numPr>
        <w:autoSpaceDE w:val="0"/>
        <w:autoSpaceDN w:val="0"/>
        <w:adjustRightInd w:val="0"/>
        <w:spacing w:after="0" w:line="360" w:lineRule="auto"/>
        <w:ind w:left="1276" w:hanging="283"/>
        <w:jc w:val="both"/>
        <w:rPr>
          <w:rFonts w:ascii="Times New Roman" w:hAnsi="Times New Roman"/>
          <w:sz w:val="24"/>
          <w:szCs w:val="24"/>
        </w:rPr>
      </w:pPr>
      <w:r>
        <w:rPr>
          <w:rFonts w:ascii="Times New Roman" w:hAnsi="Times New Roman"/>
          <w:sz w:val="24"/>
          <w:szCs w:val="24"/>
        </w:rPr>
        <w:t xml:space="preserve">Awasi TTV , kaji pengisian kapiler. </w:t>
      </w:r>
    </w:p>
    <w:p w:rsidR="001C6F7B" w:rsidRDefault="001C6F7B" w:rsidP="00D92BA1">
      <w:pPr>
        <w:widowControl w:val="0"/>
        <w:autoSpaceDE w:val="0"/>
        <w:autoSpaceDN w:val="0"/>
        <w:adjustRightInd w:val="0"/>
        <w:spacing w:after="0" w:line="360" w:lineRule="auto"/>
        <w:ind w:left="1276"/>
        <w:jc w:val="both"/>
        <w:rPr>
          <w:rFonts w:ascii="Times New Roman" w:hAnsi="Times New Roman"/>
          <w:sz w:val="24"/>
          <w:szCs w:val="24"/>
        </w:rPr>
      </w:pPr>
      <w:r>
        <w:rPr>
          <w:rFonts w:ascii="Times New Roman" w:hAnsi="Times New Roman"/>
          <w:sz w:val="24"/>
          <w:szCs w:val="24"/>
        </w:rPr>
        <w:t>Rasional : memberikan informasi dengan derajat/ keadekuatanperfusi jaringan dan membantumenetukan kebutuhan intervensi</w:t>
      </w:r>
    </w:p>
    <w:p w:rsidR="001C6F7B" w:rsidRDefault="001C6F7B" w:rsidP="00D92BA1">
      <w:pPr>
        <w:widowControl w:val="0"/>
        <w:numPr>
          <w:ilvl w:val="1"/>
          <w:numId w:val="17"/>
        </w:numPr>
        <w:autoSpaceDE w:val="0"/>
        <w:autoSpaceDN w:val="0"/>
        <w:adjustRightInd w:val="0"/>
        <w:spacing w:after="0" w:line="360" w:lineRule="auto"/>
        <w:ind w:left="1276" w:hanging="283"/>
        <w:jc w:val="both"/>
        <w:rPr>
          <w:rFonts w:ascii="Times New Roman" w:hAnsi="Times New Roman"/>
          <w:sz w:val="24"/>
          <w:szCs w:val="24"/>
        </w:rPr>
      </w:pPr>
      <w:r>
        <w:rPr>
          <w:rFonts w:ascii="Times New Roman" w:hAnsi="Times New Roman"/>
          <w:sz w:val="24"/>
          <w:szCs w:val="24"/>
        </w:rPr>
        <w:t xml:space="preserve">Tinggikan kepala sesuai toleransi </w:t>
      </w:r>
    </w:p>
    <w:p w:rsidR="001C6F7B" w:rsidRDefault="001C6F7B" w:rsidP="00D92BA1">
      <w:pPr>
        <w:widowControl w:val="0"/>
        <w:autoSpaceDE w:val="0"/>
        <w:autoSpaceDN w:val="0"/>
        <w:adjustRightInd w:val="0"/>
        <w:spacing w:after="0" w:line="360" w:lineRule="auto"/>
        <w:ind w:left="1276"/>
        <w:jc w:val="both"/>
        <w:rPr>
          <w:rFonts w:ascii="Times New Roman" w:hAnsi="Times New Roman"/>
          <w:sz w:val="24"/>
          <w:szCs w:val="24"/>
        </w:rPr>
      </w:pPr>
      <w:r>
        <w:rPr>
          <w:rFonts w:ascii="Times New Roman" w:hAnsi="Times New Roman"/>
          <w:sz w:val="24"/>
          <w:szCs w:val="24"/>
        </w:rPr>
        <w:t>Rasional : meningkatkan espansi paru dan memaksimalkan oksigennasi untuk kebutuhan seluler</w:t>
      </w:r>
    </w:p>
    <w:p w:rsidR="001C6F7B" w:rsidRDefault="001C6F7B" w:rsidP="00D92BA1">
      <w:pPr>
        <w:widowControl w:val="0"/>
        <w:numPr>
          <w:ilvl w:val="1"/>
          <w:numId w:val="17"/>
        </w:numPr>
        <w:autoSpaceDE w:val="0"/>
        <w:autoSpaceDN w:val="0"/>
        <w:adjustRightInd w:val="0"/>
        <w:spacing w:after="0" w:line="360" w:lineRule="auto"/>
        <w:ind w:left="1276" w:hanging="283"/>
        <w:jc w:val="both"/>
        <w:rPr>
          <w:rFonts w:ascii="Times New Roman" w:hAnsi="Times New Roman"/>
          <w:sz w:val="24"/>
          <w:szCs w:val="24"/>
        </w:rPr>
      </w:pPr>
      <w:r>
        <w:rPr>
          <w:rFonts w:ascii="Times New Roman" w:hAnsi="Times New Roman"/>
          <w:sz w:val="24"/>
          <w:szCs w:val="24"/>
        </w:rPr>
        <w:t xml:space="preserve">Kaji untuk respon melambat, mudah terangsang </w:t>
      </w:r>
    </w:p>
    <w:p w:rsidR="00B73340" w:rsidRDefault="001C6F7B" w:rsidP="00D92BA1">
      <w:pPr>
        <w:widowControl w:val="0"/>
        <w:autoSpaceDE w:val="0"/>
        <w:autoSpaceDN w:val="0"/>
        <w:adjustRightInd w:val="0"/>
        <w:spacing w:after="0" w:line="360" w:lineRule="auto"/>
        <w:ind w:left="982" w:firstLine="294"/>
        <w:jc w:val="both"/>
        <w:rPr>
          <w:rFonts w:ascii="Times New Roman" w:hAnsi="Times New Roman"/>
          <w:sz w:val="24"/>
          <w:szCs w:val="24"/>
        </w:rPr>
      </w:pPr>
      <w:r>
        <w:rPr>
          <w:rFonts w:ascii="Times New Roman" w:hAnsi="Times New Roman"/>
          <w:sz w:val="24"/>
          <w:szCs w:val="24"/>
        </w:rPr>
        <w:t xml:space="preserve">Rasional </w:t>
      </w:r>
      <w:r w:rsidR="00B73340">
        <w:rPr>
          <w:rFonts w:ascii="Times New Roman" w:hAnsi="Times New Roman"/>
          <w:sz w:val="24"/>
          <w:szCs w:val="24"/>
        </w:rPr>
        <w:t>: D</w:t>
      </w:r>
      <w:r>
        <w:rPr>
          <w:rFonts w:ascii="Times New Roman" w:hAnsi="Times New Roman"/>
          <w:sz w:val="24"/>
          <w:szCs w:val="24"/>
        </w:rPr>
        <w:t>apat mengindikasikan gangguan fungsi serebral karena hipoksia</w:t>
      </w:r>
      <w:r w:rsidR="00B73340">
        <w:rPr>
          <w:rFonts w:ascii="Times New Roman" w:hAnsi="Times New Roman"/>
          <w:sz w:val="24"/>
          <w:szCs w:val="24"/>
        </w:rPr>
        <w:t>.</w:t>
      </w:r>
    </w:p>
    <w:p w:rsidR="00B73340" w:rsidRDefault="00B73340" w:rsidP="00D92BA1">
      <w:pPr>
        <w:widowControl w:val="0"/>
        <w:numPr>
          <w:ilvl w:val="1"/>
          <w:numId w:val="17"/>
        </w:numPr>
        <w:autoSpaceDE w:val="0"/>
        <w:autoSpaceDN w:val="0"/>
        <w:adjustRightInd w:val="0"/>
        <w:spacing w:after="0" w:line="360" w:lineRule="auto"/>
        <w:ind w:left="1276" w:hanging="283"/>
        <w:jc w:val="both"/>
        <w:rPr>
          <w:rFonts w:ascii="Times New Roman" w:hAnsi="Times New Roman"/>
          <w:sz w:val="24"/>
          <w:szCs w:val="24"/>
        </w:rPr>
      </w:pPr>
      <w:r>
        <w:rPr>
          <w:rFonts w:ascii="Times New Roman" w:hAnsi="Times New Roman"/>
          <w:sz w:val="24"/>
          <w:szCs w:val="24"/>
        </w:rPr>
        <w:t>awasi upaya pernapasan, auskultasi bunyi nafas.</w:t>
      </w:r>
    </w:p>
    <w:p w:rsidR="00B73340" w:rsidRDefault="00B73340" w:rsidP="00D92BA1">
      <w:pPr>
        <w:widowControl w:val="0"/>
        <w:autoSpaceDE w:val="0"/>
        <w:autoSpaceDN w:val="0"/>
        <w:adjustRightInd w:val="0"/>
        <w:spacing w:after="0" w:line="360" w:lineRule="auto"/>
        <w:ind w:left="982" w:firstLine="294"/>
        <w:jc w:val="both"/>
        <w:rPr>
          <w:rFonts w:ascii="Times New Roman" w:hAnsi="Times New Roman"/>
          <w:sz w:val="24"/>
          <w:szCs w:val="24"/>
        </w:rPr>
      </w:pPr>
      <w:r>
        <w:rPr>
          <w:rFonts w:ascii="Times New Roman" w:hAnsi="Times New Roman"/>
          <w:sz w:val="24"/>
          <w:szCs w:val="24"/>
        </w:rPr>
        <w:t>Rasional : dispneu karena regangan jantung lama/peningkatan kompensasi curah jantung</w:t>
      </w:r>
    </w:p>
    <w:p w:rsidR="00B73340" w:rsidRPr="001C6F7B" w:rsidRDefault="00B73340" w:rsidP="00B73340">
      <w:pPr>
        <w:widowControl w:val="0"/>
        <w:autoSpaceDE w:val="0"/>
        <w:autoSpaceDN w:val="0"/>
        <w:adjustRightInd w:val="0"/>
        <w:spacing w:after="0" w:line="360" w:lineRule="auto"/>
        <w:jc w:val="both"/>
        <w:rPr>
          <w:rFonts w:ascii="Times New Roman" w:hAnsi="Times New Roman"/>
          <w:sz w:val="24"/>
          <w:szCs w:val="24"/>
        </w:rPr>
      </w:pPr>
    </w:p>
    <w:p w:rsidR="00B73340" w:rsidRDefault="00B73340" w:rsidP="00D92BA1">
      <w:pPr>
        <w:widowControl w:val="0"/>
        <w:numPr>
          <w:ilvl w:val="3"/>
          <w:numId w:val="26"/>
        </w:numPr>
        <w:autoSpaceDE w:val="0"/>
        <w:autoSpaceDN w:val="0"/>
        <w:adjustRightInd w:val="0"/>
        <w:spacing w:after="0" w:line="360" w:lineRule="auto"/>
        <w:ind w:left="993" w:hanging="284"/>
        <w:jc w:val="both"/>
        <w:rPr>
          <w:rFonts w:ascii="Times New Roman" w:hAnsi="Times New Roman"/>
          <w:sz w:val="24"/>
          <w:szCs w:val="24"/>
        </w:rPr>
      </w:pPr>
      <w:r>
        <w:rPr>
          <w:rFonts w:ascii="Times New Roman" w:hAnsi="Times New Roman"/>
          <w:sz w:val="24"/>
          <w:szCs w:val="24"/>
        </w:rPr>
        <w:t>DIAGNOSA 3</w:t>
      </w:r>
    </w:p>
    <w:p w:rsidR="00BE3A7D" w:rsidRDefault="00985A0F" w:rsidP="00D92BA1">
      <w:pPr>
        <w:widowControl w:val="0"/>
        <w:autoSpaceDE w:val="0"/>
        <w:autoSpaceDN w:val="0"/>
        <w:adjustRightInd w:val="0"/>
        <w:spacing w:after="0" w:line="360" w:lineRule="auto"/>
        <w:ind w:left="273" w:firstLine="720"/>
        <w:jc w:val="both"/>
        <w:rPr>
          <w:rFonts w:ascii="Times New Roman" w:hAnsi="Times New Roman"/>
          <w:sz w:val="24"/>
          <w:szCs w:val="24"/>
        </w:rPr>
      </w:pPr>
      <w:r w:rsidRPr="00C60EAB">
        <w:rPr>
          <w:rFonts w:ascii="Times New Roman" w:hAnsi="Times New Roman"/>
          <w:sz w:val="24"/>
          <w:szCs w:val="24"/>
        </w:rPr>
        <w:t>Gangguan nutrisi kurang dari kebutuhan tubu</w:t>
      </w:r>
      <w:r w:rsidR="00BE3A7D">
        <w:rPr>
          <w:rFonts w:ascii="Times New Roman" w:hAnsi="Times New Roman"/>
          <w:sz w:val="24"/>
          <w:szCs w:val="24"/>
        </w:rPr>
        <w:t>h b/d intake yang tidak adekuat.</w:t>
      </w:r>
    </w:p>
    <w:p w:rsidR="00985A0F" w:rsidRPr="00C60EAB" w:rsidRDefault="00985A0F" w:rsidP="00D92BA1">
      <w:pPr>
        <w:widowControl w:val="0"/>
        <w:autoSpaceDE w:val="0"/>
        <w:autoSpaceDN w:val="0"/>
        <w:adjustRightInd w:val="0"/>
        <w:spacing w:after="0" w:line="360" w:lineRule="auto"/>
        <w:ind w:left="970" w:firstLine="23"/>
        <w:jc w:val="both"/>
        <w:rPr>
          <w:rFonts w:ascii="Times New Roman" w:hAnsi="Times New Roman"/>
          <w:sz w:val="24"/>
          <w:szCs w:val="24"/>
        </w:rPr>
      </w:pPr>
      <w:r w:rsidRPr="00C60EAB">
        <w:rPr>
          <w:rFonts w:ascii="Times New Roman" w:hAnsi="Times New Roman"/>
          <w:sz w:val="24"/>
          <w:szCs w:val="24"/>
        </w:rPr>
        <w:t>Tujuan : Kebutuhan nutrisi klien terpenuhi.</w:t>
      </w:r>
    </w:p>
    <w:p w:rsidR="00985A0F" w:rsidRPr="00C60EAB" w:rsidRDefault="00985A0F" w:rsidP="00D92BA1">
      <w:pPr>
        <w:widowControl w:val="0"/>
        <w:autoSpaceDE w:val="0"/>
        <w:autoSpaceDN w:val="0"/>
        <w:adjustRightInd w:val="0"/>
        <w:spacing w:after="0" w:line="360" w:lineRule="auto"/>
        <w:ind w:left="250" w:firstLine="720"/>
        <w:jc w:val="both"/>
        <w:rPr>
          <w:rFonts w:ascii="Times New Roman" w:hAnsi="Times New Roman"/>
          <w:sz w:val="24"/>
          <w:szCs w:val="24"/>
        </w:rPr>
      </w:pPr>
      <w:r w:rsidRPr="00C60EAB">
        <w:rPr>
          <w:rFonts w:ascii="Times New Roman" w:hAnsi="Times New Roman"/>
          <w:sz w:val="24"/>
          <w:szCs w:val="24"/>
        </w:rPr>
        <w:t>Intervensi :</w:t>
      </w:r>
    </w:p>
    <w:p w:rsidR="00985A0F" w:rsidRPr="00C60EAB" w:rsidRDefault="00985A0F" w:rsidP="00D92BA1">
      <w:pPr>
        <w:widowControl w:val="0"/>
        <w:numPr>
          <w:ilvl w:val="0"/>
          <w:numId w:val="18"/>
        </w:numPr>
        <w:autoSpaceDE w:val="0"/>
        <w:autoSpaceDN w:val="0"/>
        <w:adjustRightInd w:val="0"/>
        <w:spacing w:after="0" w:line="360" w:lineRule="auto"/>
        <w:ind w:left="1276" w:hanging="283"/>
        <w:jc w:val="both"/>
        <w:rPr>
          <w:rFonts w:ascii="Times New Roman" w:hAnsi="Times New Roman"/>
          <w:sz w:val="24"/>
          <w:szCs w:val="24"/>
          <w:lang w:val="sv-SE"/>
        </w:rPr>
      </w:pPr>
      <w:r w:rsidRPr="00C60EAB">
        <w:rPr>
          <w:rFonts w:ascii="Times New Roman" w:hAnsi="Times New Roman"/>
          <w:sz w:val="24"/>
          <w:szCs w:val="24"/>
          <w:lang w:val="sv-SE"/>
        </w:rPr>
        <w:t>Observasi dan catat masukan makanan klien</w:t>
      </w:r>
    </w:p>
    <w:p w:rsidR="00985A0F" w:rsidRPr="00C60EAB" w:rsidRDefault="00985A0F" w:rsidP="00D92BA1">
      <w:pPr>
        <w:widowControl w:val="0"/>
        <w:autoSpaceDE w:val="0"/>
        <w:autoSpaceDN w:val="0"/>
        <w:adjustRightInd w:val="0"/>
        <w:spacing w:after="0" w:line="360" w:lineRule="auto"/>
        <w:ind w:left="1276"/>
        <w:jc w:val="both"/>
        <w:rPr>
          <w:rFonts w:ascii="Times New Roman" w:hAnsi="Times New Roman"/>
          <w:sz w:val="24"/>
          <w:szCs w:val="24"/>
          <w:lang w:val="sv-SE"/>
        </w:rPr>
      </w:pPr>
      <w:r w:rsidRPr="00C60EAB">
        <w:rPr>
          <w:rFonts w:ascii="Times New Roman" w:hAnsi="Times New Roman"/>
          <w:sz w:val="24"/>
          <w:szCs w:val="24"/>
          <w:lang w:val="sv-SE"/>
        </w:rPr>
        <w:lastRenderedPageBreak/>
        <w:t>Rasional   : mengawasi masukan kalori atau kualitas kekurangan konsumsimakanan.</w:t>
      </w:r>
    </w:p>
    <w:p w:rsidR="00985A0F" w:rsidRPr="00C60EAB" w:rsidRDefault="00985A0F" w:rsidP="00D92BA1">
      <w:pPr>
        <w:widowControl w:val="0"/>
        <w:numPr>
          <w:ilvl w:val="0"/>
          <w:numId w:val="18"/>
        </w:numPr>
        <w:autoSpaceDE w:val="0"/>
        <w:autoSpaceDN w:val="0"/>
        <w:adjustRightInd w:val="0"/>
        <w:spacing w:after="0" w:line="360" w:lineRule="auto"/>
        <w:ind w:left="1276" w:hanging="283"/>
        <w:jc w:val="both"/>
        <w:rPr>
          <w:rFonts w:ascii="Times New Roman" w:hAnsi="Times New Roman"/>
          <w:sz w:val="24"/>
          <w:szCs w:val="24"/>
          <w:lang w:val="sv-SE"/>
        </w:rPr>
      </w:pPr>
      <w:r w:rsidRPr="00C60EAB">
        <w:rPr>
          <w:rFonts w:ascii="Times New Roman" w:hAnsi="Times New Roman"/>
          <w:sz w:val="24"/>
          <w:szCs w:val="24"/>
          <w:lang w:val="sv-SE"/>
        </w:rPr>
        <w:t>Timbang berat badan setiap hari.</w:t>
      </w:r>
    </w:p>
    <w:p w:rsidR="00985A0F" w:rsidRPr="00C60EAB" w:rsidRDefault="00985A0F" w:rsidP="00D92BA1">
      <w:pPr>
        <w:widowControl w:val="0"/>
        <w:autoSpaceDE w:val="0"/>
        <w:autoSpaceDN w:val="0"/>
        <w:adjustRightInd w:val="0"/>
        <w:spacing w:after="0" w:line="360" w:lineRule="auto"/>
        <w:ind w:left="720" w:firstLine="556"/>
        <w:jc w:val="both"/>
        <w:rPr>
          <w:rFonts w:ascii="Times New Roman" w:hAnsi="Times New Roman"/>
          <w:sz w:val="24"/>
          <w:szCs w:val="24"/>
          <w:lang w:val="sv-SE"/>
        </w:rPr>
      </w:pPr>
      <w:r w:rsidRPr="00C60EAB">
        <w:rPr>
          <w:rFonts w:ascii="Times New Roman" w:hAnsi="Times New Roman"/>
          <w:sz w:val="24"/>
          <w:szCs w:val="24"/>
          <w:lang w:val="sv-SE"/>
        </w:rPr>
        <w:t>Rasional   :  mengawasi penurunan berat badan.</w:t>
      </w:r>
    </w:p>
    <w:p w:rsidR="00985A0F" w:rsidRPr="00C60EAB" w:rsidRDefault="00985A0F" w:rsidP="00D92BA1">
      <w:pPr>
        <w:widowControl w:val="0"/>
        <w:numPr>
          <w:ilvl w:val="0"/>
          <w:numId w:val="18"/>
        </w:numPr>
        <w:autoSpaceDE w:val="0"/>
        <w:autoSpaceDN w:val="0"/>
        <w:adjustRightInd w:val="0"/>
        <w:spacing w:after="0" w:line="360" w:lineRule="auto"/>
        <w:ind w:left="1276" w:hanging="283"/>
        <w:jc w:val="both"/>
        <w:rPr>
          <w:rFonts w:ascii="Times New Roman" w:hAnsi="Times New Roman"/>
          <w:sz w:val="24"/>
          <w:szCs w:val="24"/>
          <w:lang w:val="sv-SE"/>
        </w:rPr>
      </w:pPr>
      <w:r w:rsidRPr="00C60EAB">
        <w:rPr>
          <w:rFonts w:ascii="Times New Roman" w:hAnsi="Times New Roman"/>
          <w:sz w:val="24"/>
          <w:szCs w:val="24"/>
          <w:lang w:val="sv-SE"/>
        </w:rPr>
        <w:t>Berikan makanan sedikit tapi sering.</w:t>
      </w:r>
    </w:p>
    <w:p w:rsidR="00985A0F" w:rsidRPr="00C60EAB" w:rsidRDefault="00985A0F" w:rsidP="00D92BA1">
      <w:pPr>
        <w:widowControl w:val="0"/>
        <w:autoSpaceDE w:val="0"/>
        <w:autoSpaceDN w:val="0"/>
        <w:adjustRightInd w:val="0"/>
        <w:spacing w:after="0" w:line="360" w:lineRule="auto"/>
        <w:ind w:left="1276"/>
        <w:jc w:val="both"/>
        <w:rPr>
          <w:rFonts w:ascii="Times New Roman" w:hAnsi="Times New Roman"/>
          <w:sz w:val="24"/>
          <w:szCs w:val="24"/>
          <w:lang w:val="sv-SE"/>
        </w:rPr>
      </w:pPr>
      <w:r w:rsidRPr="00C60EAB">
        <w:rPr>
          <w:rFonts w:ascii="Times New Roman" w:hAnsi="Times New Roman"/>
          <w:sz w:val="24"/>
          <w:szCs w:val="24"/>
          <w:lang w:val="sv-SE"/>
        </w:rPr>
        <w:t>Rasional  :  makanan  sedikit  dapat  meningkatkan  pemasukan  dengan mencegah distensi lambung.</w:t>
      </w:r>
    </w:p>
    <w:p w:rsidR="00985A0F" w:rsidRPr="00C60EAB" w:rsidRDefault="00985A0F" w:rsidP="00D92BA1">
      <w:pPr>
        <w:widowControl w:val="0"/>
        <w:numPr>
          <w:ilvl w:val="0"/>
          <w:numId w:val="18"/>
        </w:numPr>
        <w:autoSpaceDE w:val="0"/>
        <w:autoSpaceDN w:val="0"/>
        <w:adjustRightInd w:val="0"/>
        <w:spacing w:after="0" w:line="360" w:lineRule="auto"/>
        <w:ind w:left="1276"/>
        <w:jc w:val="both"/>
        <w:rPr>
          <w:rFonts w:ascii="Times New Roman" w:hAnsi="Times New Roman"/>
          <w:sz w:val="24"/>
          <w:szCs w:val="24"/>
          <w:lang w:val="sv-SE"/>
        </w:rPr>
      </w:pPr>
      <w:r w:rsidRPr="00C60EAB">
        <w:rPr>
          <w:rFonts w:ascii="Times New Roman" w:hAnsi="Times New Roman"/>
          <w:sz w:val="24"/>
          <w:szCs w:val="24"/>
          <w:lang w:val="sv-SE"/>
        </w:rPr>
        <w:t xml:space="preserve">Berikan penyuluhan pada orang tua klien pentingnya nutrisi yangadekuat. </w:t>
      </w:r>
    </w:p>
    <w:p w:rsidR="00985A0F" w:rsidRPr="00C60EAB" w:rsidRDefault="00985A0F" w:rsidP="00D92BA1">
      <w:pPr>
        <w:widowControl w:val="0"/>
        <w:autoSpaceDE w:val="0"/>
        <w:autoSpaceDN w:val="0"/>
        <w:adjustRightInd w:val="0"/>
        <w:spacing w:after="0" w:line="360" w:lineRule="auto"/>
        <w:ind w:left="1276"/>
        <w:jc w:val="both"/>
        <w:rPr>
          <w:rFonts w:ascii="Times New Roman" w:hAnsi="Times New Roman"/>
          <w:sz w:val="24"/>
          <w:szCs w:val="24"/>
          <w:lang w:val="sv-SE"/>
        </w:rPr>
      </w:pPr>
      <w:r w:rsidRPr="00C60EAB">
        <w:rPr>
          <w:rFonts w:ascii="Times New Roman" w:hAnsi="Times New Roman"/>
          <w:sz w:val="24"/>
          <w:szCs w:val="24"/>
          <w:lang w:val="sv-SE"/>
        </w:rPr>
        <w:t>Rasional : menambah pengetahuan klien dan orang tua tentang pentingnya makanan bagi tubuh dalam membantu proses penyembuhan.</w:t>
      </w:r>
    </w:p>
    <w:p w:rsidR="00985A0F" w:rsidRPr="00C60EAB" w:rsidRDefault="00985A0F" w:rsidP="00D92BA1">
      <w:pPr>
        <w:widowControl w:val="0"/>
        <w:numPr>
          <w:ilvl w:val="0"/>
          <w:numId w:val="18"/>
        </w:numPr>
        <w:autoSpaceDE w:val="0"/>
        <w:autoSpaceDN w:val="0"/>
        <w:adjustRightInd w:val="0"/>
        <w:spacing w:after="0" w:line="360" w:lineRule="auto"/>
        <w:ind w:left="1276"/>
        <w:jc w:val="both"/>
        <w:rPr>
          <w:rFonts w:ascii="Times New Roman" w:hAnsi="Times New Roman"/>
          <w:sz w:val="24"/>
          <w:szCs w:val="24"/>
          <w:lang w:val="sv-SE"/>
        </w:rPr>
      </w:pPr>
      <w:r w:rsidRPr="00C60EAB">
        <w:rPr>
          <w:rFonts w:ascii="Times New Roman" w:hAnsi="Times New Roman"/>
          <w:sz w:val="24"/>
          <w:szCs w:val="24"/>
          <w:lang w:val="sv-SE"/>
        </w:rPr>
        <w:t>Tingkatkan masukan cairan diatas kebutuhan minuman</w:t>
      </w:r>
    </w:p>
    <w:p w:rsidR="00985A0F" w:rsidRPr="00C60EAB" w:rsidRDefault="00985A0F" w:rsidP="00D92BA1">
      <w:pPr>
        <w:widowControl w:val="0"/>
        <w:autoSpaceDE w:val="0"/>
        <w:autoSpaceDN w:val="0"/>
        <w:adjustRightInd w:val="0"/>
        <w:spacing w:after="0" w:line="360" w:lineRule="auto"/>
        <w:ind w:left="720" w:firstLine="556"/>
        <w:jc w:val="both"/>
        <w:rPr>
          <w:rFonts w:ascii="Times New Roman" w:hAnsi="Times New Roman"/>
          <w:sz w:val="24"/>
          <w:szCs w:val="24"/>
          <w:lang w:val="es-ES"/>
        </w:rPr>
      </w:pPr>
      <w:r w:rsidRPr="00C60EAB">
        <w:rPr>
          <w:rFonts w:ascii="Times New Roman" w:hAnsi="Times New Roman"/>
          <w:sz w:val="24"/>
          <w:szCs w:val="24"/>
          <w:lang w:val="es-ES"/>
        </w:rPr>
        <w:t>Rasional : guna mengkompensasi tambahan kebutuhan cairan.</w:t>
      </w:r>
    </w:p>
    <w:p w:rsidR="00985A0F" w:rsidRPr="00C60EAB" w:rsidRDefault="00985A0F" w:rsidP="00D92BA1">
      <w:pPr>
        <w:widowControl w:val="0"/>
        <w:numPr>
          <w:ilvl w:val="0"/>
          <w:numId w:val="18"/>
        </w:numPr>
        <w:autoSpaceDE w:val="0"/>
        <w:autoSpaceDN w:val="0"/>
        <w:adjustRightInd w:val="0"/>
        <w:spacing w:after="0" w:line="360" w:lineRule="auto"/>
        <w:ind w:left="1276"/>
        <w:jc w:val="both"/>
        <w:rPr>
          <w:rFonts w:ascii="Times New Roman" w:hAnsi="Times New Roman"/>
          <w:sz w:val="24"/>
          <w:szCs w:val="24"/>
        </w:rPr>
      </w:pPr>
      <w:r w:rsidRPr="00C60EAB">
        <w:rPr>
          <w:rFonts w:ascii="Times New Roman" w:hAnsi="Times New Roman"/>
          <w:sz w:val="24"/>
          <w:szCs w:val="24"/>
        </w:rPr>
        <w:t>Dorong anak untuk minum.</w:t>
      </w:r>
    </w:p>
    <w:p w:rsidR="00985A0F" w:rsidRPr="00C60EAB" w:rsidRDefault="00985A0F" w:rsidP="00D92BA1">
      <w:pPr>
        <w:widowControl w:val="0"/>
        <w:autoSpaceDE w:val="0"/>
        <w:autoSpaceDN w:val="0"/>
        <w:adjustRightInd w:val="0"/>
        <w:spacing w:after="0" w:line="360" w:lineRule="auto"/>
        <w:ind w:left="720" w:firstLine="556"/>
        <w:jc w:val="both"/>
        <w:rPr>
          <w:rFonts w:ascii="Times New Roman" w:hAnsi="Times New Roman"/>
          <w:sz w:val="24"/>
          <w:szCs w:val="24"/>
        </w:rPr>
      </w:pPr>
      <w:r w:rsidRPr="00C60EAB">
        <w:rPr>
          <w:rFonts w:ascii="Times New Roman" w:hAnsi="Times New Roman"/>
          <w:sz w:val="24"/>
          <w:szCs w:val="24"/>
        </w:rPr>
        <w:t>Rasional : meningkatkan kepatuhan.</w:t>
      </w:r>
    </w:p>
    <w:p w:rsidR="00985A0F" w:rsidRPr="00C60EAB" w:rsidRDefault="00985A0F" w:rsidP="00D92BA1">
      <w:pPr>
        <w:widowControl w:val="0"/>
        <w:numPr>
          <w:ilvl w:val="0"/>
          <w:numId w:val="18"/>
        </w:numPr>
        <w:autoSpaceDE w:val="0"/>
        <w:autoSpaceDN w:val="0"/>
        <w:adjustRightInd w:val="0"/>
        <w:spacing w:after="0" w:line="360" w:lineRule="auto"/>
        <w:ind w:left="1276"/>
        <w:jc w:val="both"/>
        <w:rPr>
          <w:rFonts w:ascii="Times New Roman" w:hAnsi="Times New Roman"/>
          <w:sz w:val="24"/>
          <w:szCs w:val="24"/>
          <w:lang w:val="sv-SE"/>
        </w:rPr>
      </w:pPr>
      <w:r w:rsidRPr="00C60EAB">
        <w:rPr>
          <w:rFonts w:ascii="Times New Roman" w:hAnsi="Times New Roman"/>
          <w:sz w:val="24"/>
          <w:szCs w:val="24"/>
          <w:lang w:val="sv-SE"/>
        </w:rPr>
        <w:t>Ajarkan orang tua tentang tanda-tanda dehidrasi</w:t>
      </w:r>
    </w:p>
    <w:p w:rsidR="00985A0F" w:rsidRPr="00C60EAB" w:rsidRDefault="00985A0F" w:rsidP="00D92BA1">
      <w:pPr>
        <w:widowControl w:val="0"/>
        <w:autoSpaceDE w:val="0"/>
        <w:autoSpaceDN w:val="0"/>
        <w:adjustRightInd w:val="0"/>
        <w:spacing w:after="0" w:line="360" w:lineRule="auto"/>
        <w:ind w:left="720" w:firstLine="556"/>
        <w:jc w:val="both"/>
        <w:rPr>
          <w:rFonts w:ascii="Times New Roman" w:hAnsi="Times New Roman"/>
          <w:sz w:val="24"/>
          <w:szCs w:val="24"/>
        </w:rPr>
      </w:pPr>
      <w:r w:rsidRPr="00C60EAB">
        <w:rPr>
          <w:rFonts w:ascii="Times New Roman" w:hAnsi="Times New Roman"/>
          <w:sz w:val="24"/>
          <w:szCs w:val="24"/>
        </w:rPr>
        <w:t>Rasional : menghindari keterlambatan therapi rehidrasi.</w:t>
      </w:r>
    </w:p>
    <w:p w:rsidR="00985A0F" w:rsidRPr="00C60EAB" w:rsidRDefault="00985A0F" w:rsidP="00D92BA1">
      <w:pPr>
        <w:widowControl w:val="0"/>
        <w:numPr>
          <w:ilvl w:val="0"/>
          <w:numId w:val="18"/>
        </w:numPr>
        <w:autoSpaceDE w:val="0"/>
        <w:autoSpaceDN w:val="0"/>
        <w:adjustRightInd w:val="0"/>
        <w:spacing w:after="0" w:line="360" w:lineRule="auto"/>
        <w:ind w:left="1276"/>
        <w:jc w:val="both"/>
        <w:rPr>
          <w:rFonts w:ascii="Times New Roman" w:hAnsi="Times New Roman"/>
          <w:sz w:val="24"/>
          <w:szCs w:val="24"/>
          <w:lang w:val="sv-SE"/>
        </w:rPr>
      </w:pPr>
      <w:r w:rsidRPr="00C60EAB">
        <w:rPr>
          <w:rFonts w:ascii="Times New Roman" w:hAnsi="Times New Roman"/>
          <w:sz w:val="24"/>
          <w:szCs w:val="24"/>
          <w:lang w:val="sv-SE"/>
        </w:rPr>
        <w:t>Tekankan pentingnya menghindari panas yang berlebihan.</w:t>
      </w:r>
    </w:p>
    <w:p w:rsidR="00985A0F" w:rsidRPr="00C60EAB" w:rsidRDefault="00985A0F" w:rsidP="00D92BA1">
      <w:pPr>
        <w:widowControl w:val="0"/>
        <w:autoSpaceDE w:val="0"/>
        <w:autoSpaceDN w:val="0"/>
        <w:adjustRightInd w:val="0"/>
        <w:spacing w:after="0" w:line="360" w:lineRule="auto"/>
        <w:ind w:left="720" w:firstLine="556"/>
        <w:jc w:val="both"/>
        <w:rPr>
          <w:rFonts w:ascii="Times New Roman" w:hAnsi="Times New Roman"/>
          <w:sz w:val="24"/>
          <w:szCs w:val="24"/>
          <w:lang w:val="it-IT"/>
        </w:rPr>
      </w:pPr>
      <w:r w:rsidRPr="00C60EAB">
        <w:rPr>
          <w:rFonts w:ascii="Times New Roman" w:hAnsi="Times New Roman"/>
          <w:sz w:val="24"/>
          <w:szCs w:val="24"/>
          <w:lang w:val="it-IT"/>
        </w:rPr>
        <w:t>Rasional : menghindari penyebab kehilangan cairan.</w:t>
      </w:r>
    </w:p>
    <w:p w:rsidR="00BE3A7D" w:rsidRDefault="00BE3A7D" w:rsidP="00C60EAB">
      <w:pPr>
        <w:widowControl w:val="0"/>
        <w:autoSpaceDE w:val="0"/>
        <w:autoSpaceDN w:val="0"/>
        <w:adjustRightInd w:val="0"/>
        <w:spacing w:after="0" w:line="360" w:lineRule="auto"/>
        <w:jc w:val="both"/>
        <w:rPr>
          <w:rFonts w:ascii="Times New Roman" w:hAnsi="Times New Roman"/>
          <w:sz w:val="24"/>
          <w:szCs w:val="24"/>
          <w:lang w:val="it-IT"/>
        </w:rPr>
      </w:pPr>
    </w:p>
    <w:p w:rsidR="00B73340" w:rsidRDefault="00B73340" w:rsidP="00D92BA1">
      <w:pPr>
        <w:widowControl w:val="0"/>
        <w:numPr>
          <w:ilvl w:val="3"/>
          <w:numId w:val="26"/>
        </w:numPr>
        <w:autoSpaceDE w:val="0"/>
        <w:autoSpaceDN w:val="0"/>
        <w:adjustRightInd w:val="0"/>
        <w:spacing w:after="0" w:line="360" w:lineRule="auto"/>
        <w:ind w:left="993" w:hanging="284"/>
        <w:jc w:val="both"/>
        <w:rPr>
          <w:rFonts w:ascii="Times New Roman" w:hAnsi="Times New Roman"/>
          <w:sz w:val="24"/>
          <w:szCs w:val="24"/>
        </w:rPr>
      </w:pPr>
      <w:r>
        <w:rPr>
          <w:rFonts w:ascii="Times New Roman" w:hAnsi="Times New Roman"/>
          <w:sz w:val="24"/>
          <w:szCs w:val="24"/>
        </w:rPr>
        <w:t>DIAGNOSA 4</w:t>
      </w:r>
    </w:p>
    <w:p w:rsidR="00D92BA1" w:rsidRDefault="00B73340" w:rsidP="00D92BA1">
      <w:pPr>
        <w:widowControl w:val="0"/>
        <w:autoSpaceDE w:val="0"/>
        <w:autoSpaceDN w:val="0"/>
        <w:adjustRightInd w:val="0"/>
        <w:spacing w:after="0" w:line="360" w:lineRule="auto"/>
        <w:ind w:left="720" w:firstLine="294"/>
        <w:jc w:val="both"/>
        <w:rPr>
          <w:rFonts w:ascii="Times New Roman" w:hAnsi="Times New Roman"/>
          <w:sz w:val="24"/>
          <w:szCs w:val="24"/>
        </w:rPr>
      </w:pPr>
      <w:r>
        <w:rPr>
          <w:rFonts w:ascii="Times New Roman" w:hAnsi="Times New Roman"/>
          <w:sz w:val="24"/>
          <w:szCs w:val="24"/>
        </w:rPr>
        <w:t xml:space="preserve">Intoleransi aktivitas berhubungan dengan penurunan metabolisem, suplai O2 </w:t>
      </w:r>
      <w:r w:rsidR="00D92BA1">
        <w:rPr>
          <w:rFonts w:ascii="Times New Roman" w:hAnsi="Times New Roman"/>
          <w:sz w:val="24"/>
          <w:szCs w:val="24"/>
        </w:rPr>
        <w:t>ke</w:t>
      </w:r>
    </w:p>
    <w:p w:rsidR="00B73340" w:rsidRDefault="00B73340" w:rsidP="00D92BA1">
      <w:pPr>
        <w:widowControl w:val="0"/>
        <w:autoSpaceDE w:val="0"/>
        <w:autoSpaceDN w:val="0"/>
        <w:adjustRightInd w:val="0"/>
        <w:spacing w:after="0" w:line="360" w:lineRule="auto"/>
        <w:ind w:left="720" w:firstLine="294"/>
        <w:jc w:val="both"/>
        <w:rPr>
          <w:rFonts w:ascii="Times New Roman" w:hAnsi="Times New Roman"/>
          <w:sz w:val="24"/>
          <w:szCs w:val="24"/>
        </w:rPr>
      </w:pPr>
      <w:r>
        <w:rPr>
          <w:rFonts w:ascii="Times New Roman" w:hAnsi="Times New Roman"/>
          <w:sz w:val="24"/>
          <w:szCs w:val="24"/>
        </w:rPr>
        <w:t>jaringan terganggu.</w:t>
      </w:r>
    </w:p>
    <w:p w:rsidR="00B73340" w:rsidRDefault="00B73340" w:rsidP="00D92BA1">
      <w:pPr>
        <w:widowControl w:val="0"/>
        <w:autoSpaceDE w:val="0"/>
        <w:autoSpaceDN w:val="0"/>
        <w:adjustRightInd w:val="0"/>
        <w:spacing w:after="0" w:line="360" w:lineRule="auto"/>
        <w:ind w:left="720" w:firstLine="294"/>
        <w:jc w:val="both"/>
        <w:rPr>
          <w:rFonts w:ascii="Times New Roman" w:hAnsi="Times New Roman"/>
          <w:sz w:val="24"/>
          <w:szCs w:val="24"/>
        </w:rPr>
      </w:pPr>
      <w:r>
        <w:rPr>
          <w:rFonts w:ascii="Times New Roman" w:hAnsi="Times New Roman"/>
          <w:sz w:val="24"/>
          <w:szCs w:val="24"/>
        </w:rPr>
        <w:t>Tujuan : Kebutuhan aktivitas klien terpenuhi</w:t>
      </w:r>
    </w:p>
    <w:p w:rsidR="00B73340" w:rsidRDefault="00B73340" w:rsidP="00D92BA1">
      <w:pPr>
        <w:widowControl w:val="0"/>
        <w:autoSpaceDE w:val="0"/>
        <w:autoSpaceDN w:val="0"/>
        <w:adjustRightInd w:val="0"/>
        <w:spacing w:after="0" w:line="360" w:lineRule="auto"/>
        <w:ind w:left="720" w:firstLine="294"/>
        <w:jc w:val="both"/>
        <w:rPr>
          <w:rFonts w:ascii="Times New Roman" w:hAnsi="Times New Roman"/>
          <w:sz w:val="24"/>
          <w:szCs w:val="24"/>
        </w:rPr>
      </w:pPr>
      <w:r>
        <w:rPr>
          <w:rFonts w:ascii="Times New Roman" w:hAnsi="Times New Roman"/>
          <w:sz w:val="24"/>
          <w:szCs w:val="24"/>
        </w:rPr>
        <w:t>Intervensi :</w:t>
      </w:r>
    </w:p>
    <w:p w:rsidR="00B73340" w:rsidRDefault="00B73340" w:rsidP="00D92BA1">
      <w:pPr>
        <w:widowControl w:val="0"/>
        <w:numPr>
          <w:ilvl w:val="1"/>
          <w:numId w:val="18"/>
        </w:numPr>
        <w:autoSpaceDE w:val="0"/>
        <w:autoSpaceDN w:val="0"/>
        <w:adjustRightInd w:val="0"/>
        <w:spacing w:after="0" w:line="360" w:lineRule="auto"/>
        <w:ind w:left="1276"/>
        <w:jc w:val="both"/>
        <w:rPr>
          <w:rFonts w:ascii="Times New Roman" w:hAnsi="Times New Roman"/>
          <w:sz w:val="24"/>
          <w:szCs w:val="24"/>
        </w:rPr>
      </w:pPr>
      <w:r>
        <w:rPr>
          <w:rFonts w:ascii="Times New Roman" w:hAnsi="Times New Roman"/>
          <w:sz w:val="24"/>
          <w:szCs w:val="24"/>
        </w:rPr>
        <w:t xml:space="preserve">Kaji respon individu </w:t>
      </w:r>
    </w:p>
    <w:p w:rsidR="00B73340" w:rsidRDefault="00B73340" w:rsidP="00D92BA1">
      <w:pPr>
        <w:widowControl w:val="0"/>
        <w:autoSpaceDE w:val="0"/>
        <w:autoSpaceDN w:val="0"/>
        <w:adjustRightInd w:val="0"/>
        <w:spacing w:after="0" w:line="360" w:lineRule="auto"/>
        <w:ind w:left="840" w:firstLine="436"/>
        <w:jc w:val="both"/>
        <w:rPr>
          <w:rFonts w:ascii="Times New Roman" w:hAnsi="Times New Roman"/>
          <w:sz w:val="24"/>
          <w:szCs w:val="24"/>
        </w:rPr>
      </w:pPr>
      <w:r>
        <w:rPr>
          <w:rFonts w:ascii="Times New Roman" w:hAnsi="Times New Roman"/>
          <w:sz w:val="24"/>
          <w:szCs w:val="24"/>
        </w:rPr>
        <w:t>Rasional : menentukan derajat ( berlanjutnya/perbaikan dari efek ketidakmmapuan</w:t>
      </w:r>
      <w:r w:rsidR="00E24272">
        <w:rPr>
          <w:rFonts w:ascii="Times New Roman" w:hAnsi="Times New Roman"/>
          <w:sz w:val="24"/>
          <w:szCs w:val="24"/>
        </w:rPr>
        <w:t>)</w:t>
      </w:r>
    </w:p>
    <w:p w:rsidR="00E24272" w:rsidRDefault="00E24272" w:rsidP="00D92BA1">
      <w:pPr>
        <w:widowControl w:val="0"/>
        <w:numPr>
          <w:ilvl w:val="1"/>
          <w:numId w:val="18"/>
        </w:numPr>
        <w:autoSpaceDE w:val="0"/>
        <w:autoSpaceDN w:val="0"/>
        <w:adjustRightInd w:val="0"/>
        <w:spacing w:after="0" w:line="360" w:lineRule="auto"/>
        <w:ind w:left="1276"/>
        <w:jc w:val="both"/>
        <w:rPr>
          <w:rFonts w:ascii="Times New Roman" w:hAnsi="Times New Roman"/>
          <w:sz w:val="24"/>
          <w:szCs w:val="24"/>
        </w:rPr>
      </w:pPr>
      <w:r>
        <w:rPr>
          <w:rFonts w:ascii="Times New Roman" w:hAnsi="Times New Roman"/>
          <w:sz w:val="24"/>
          <w:szCs w:val="24"/>
        </w:rPr>
        <w:t>Meningkatkan aktivitas klien secara bertahap</w:t>
      </w:r>
    </w:p>
    <w:p w:rsidR="00E24272" w:rsidRDefault="00E24272" w:rsidP="00D92BA1">
      <w:pPr>
        <w:widowControl w:val="0"/>
        <w:autoSpaceDE w:val="0"/>
        <w:autoSpaceDN w:val="0"/>
        <w:adjustRightInd w:val="0"/>
        <w:spacing w:after="0" w:line="360" w:lineRule="auto"/>
        <w:ind w:left="840" w:firstLine="436"/>
        <w:jc w:val="both"/>
        <w:rPr>
          <w:rFonts w:ascii="Times New Roman" w:hAnsi="Times New Roman"/>
          <w:sz w:val="24"/>
          <w:szCs w:val="24"/>
        </w:rPr>
      </w:pPr>
      <w:r>
        <w:rPr>
          <w:rFonts w:ascii="Times New Roman" w:hAnsi="Times New Roman"/>
          <w:sz w:val="24"/>
          <w:szCs w:val="24"/>
        </w:rPr>
        <w:t>Rasional : meningkatkan rasa membaik/meningkatkan kesehatan</w:t>
      </w:r>
    </w:p>
    <w:p w:rsidR="00E24272" w:rsidRDefault="00E24272" w:rsidP="00D92BA1">
      <w:pPr>
        <w:widowControl w:val="0"/>
        <w:numPr>
          <w:ilvl w:val="1"/>
          <w:numId w:val="18"/>
        </w:numPr>
        <w:autoSpaceDE w:val="0"/>
        <w:autoSpaceDN w:val="0"/>
        <w:adjustRightInd w:val="0"/>
        <w:spacing w:after="0" w:line="360" w:lineRule="auto"/>
        <w:ind w:left="1276"/>
        <w:jc w:val="both"/>
        <w:rPr>
          <w:rFonts w:ascii="Times New Roman" w:hAnsi="Times New Roman"/>
          <w:sz w:val="24"/>
          <w:szCs w:val="24"/>
        </w:rPr>
      </w:pPr>
      <w:r>
        <w:rPr>
          <w:rFonts w:ascii="Times New Roman" w:hAnsi="Times New Roman"/>
          <w:sz w:val="24"/>
          <w:szCs w:val="24"/>
        </w:rPr>
        <w:t>Rencana periode istirahat adekuat</w:t>
      </w:r>
    </w:p>
    <w:p w:rsidR="00E24272" w:rsidRDefault="00E24272" w:rsidP="00D92BA1">
      <w:pPr>
        <w:widowControl w:val="0"/>
        <w:autoSpaceDE w:val="0"/>
        <w:autoSpaceDN w:val="0"/>
        <w:adjustRightInd w:val="0"/>
        <w:spacing w:after="0" w:line="360" w:lineRule="auto"/>
        <w:ind w:left="1276"/>
        <w:jc w:val="both"/>
        <w:rPr>
          <w:rFonts w:ascii="Times New Roman" w:hAnsi="Times New Roman"/>
          <w:sz w:val="24"/>
          <w:szCs w:val="24"/>
        </w:rPr>
      </w:pPr>
      <w:r>
        <w:rPr>
          <w:rFonts w:ascii="Times New Roman" w:hAnsi="Times New Roman"/>
          <w:sz w:val="24"/>
          <w:szCs w:val="24"/>
        </w:rPr>
        <w:t xml:space="preserve">Rasional : mencegah kelelahan berlebih dan menyimpan energy untuk </w:t>
      </w:r>
      <w:r>
        <w:rPr>
          <w:rFonts w:ascii="Times New Roman" w:hAnsi="Times New Roman"/>
          <w:sz w:val="24"/>
          <w:szCs w:val="24"/>
        </w:rPr>
        <w:lastRenderedPageBreak/>
        <w:t>penyembuhan</w:t>
      </w:r>
    </w:p>
    <w:p w:rsidR="00E24272" w:rsidRDefault="00E24272" w:rsidP="00B512BA">
      <w:pPr>
        <w:widowControl w:val="0"/>
        <w:autoSpaceDE w:val="0"/>
        <w:autoSpaceDN w:val="0"/>
        <w:adjustRightInd w:val="0"/>
        <w:spacing w:after="0" w:line="360" w:lineRule="auto"/>
        <w:jc w:val="both"/>
        <w:rPr>
          <w:rFonts w:ascii="Times New Roman" w:hAnsi="Times New Roman"/>
          <w:sz w:val="24"/>
          <w:szCs w:val="24"/>
        </w:rPr>
      </w:pPr>
    </w:p>
    <w:p w:rsidR="00E24272" w:rsidRDefault="00E24272" w:rsidP="00B512BA">
      <w:pPr>
        <w:widowControl w:val="0"/>
        <w:numPr>
          <w:ilvl w:val="3"/>
          <w:numId w:val="26"/>
        </w:numPr>
        <w:autoSpaceDE w:val="0"/>
        <w:autoSpaceDN w:val="0"/>
        <w:adjustRightInd w:val="0"/>
        <w:spacing w:after="0" w:line="360" w:lineRule="auto"/>
        <w:ind w:left="993" w:hanging="284"/>
        <w:jc w:val="both"/>
        <w:rPr>
          <w:rFonts w:ascii="Times New Roman" w:hAnsi="Times New Roman"/>
          <w:sz w:val="24"/>
          <w:szCs w:val="24"/>
        </w:rPr>
      </w:pPr>
      <w:r>
        <w:rPr>
          <w:rFonts w:ascii="Times New Roman" w:hAnsi="Times New Roman"/>
          <w:sz w:val="24"/>
          <w:szCs w:val="24"/>
        </w:rPr>
        <w:t>DIAGNOSA 5</w:t>
      </w:r>
    </w:p>
    <w:p w:rsidR="00E24272" w:rsidRDefault="00E24272" w:rsidP="00B512BA">
      <w:pPr>
        <w:widowControl w:val="0"/>
        <w:autoSpaceDE w:val="0"/>
        <w:autoSpaceDN w:val="0"/>
        <w:adjustRightInd w:val="0"/>
        <w:spacing w:after="0" w:line="360" w:lineRule="auto"/>
        <w:ind w:left="993" w:firstLine="10"/>
        <w:jc w:val="both"/>
        <w:rPr>
          <w:rFonts w:ascii="Times New Roman" w:hAnsi="Times New Roman"/>
          <w:sz w:val="24"/>
          <w:szCs w:val="24"/>
        </w:rPr>
      </w:pPr>
      <w:r>
        <w:rPr>
          <w:rFonts w:ascii="Times New Roman" w:hAnsi="Times New Roman"/>
          <w:sz w:val="24"/>
          <w:szCs w:val="24"/>
        </w:rPr>
        <w:t>Cemas berhubungan dengan ancaman, kematian dan perubahan status kesehatan, krisis situasional</w:t>
      </w:r>
    </w:p>
    <w:p w:rsidR="00E24272" w:rsidRDefault="00E24272" w:rsidP="00B512BA">
      <w:pPr>
        <w:widowControl w:val="0"/>
        <w:autoSpaceDE w:val="0"/>
        <w:autoSpaceDN w:val="0"/>
        <w:adjustRightInd w:val="0"/>
        <w:spacing w:after="0" w:line="360" w:lineRule="auto"/>
        <w:ind w:left="273" w:firstLine="720"/>
        <w:jc w:val="both"/>
        <w:rPr>
          <w:rFonts w:ascii="Times New Roman" w:hAnsi="Times New Roman"/>
          <w:sz w:val="24"/>
          <w:szCs w:val="24"/>
        </w:rPr>
      </w:pPr>
      <w:r>
        <w:rPr>
          <w:rFonts w:ascii="Times New Roman" w:hAnsi="Times New Roman"/>
          <w:sz w:val="24"/>
          <w:szCs w:val="24"/>
        </w:rPr>
        <w:t>Tujuan  : Diharapkan klien dan keluarga tidak cemas</w:t>
      </w:r>
    </w:p>
    <w:p w:rsidR="00E24272" w:rsidRDefault="00E24272" w:rsidP="00B512BA">
      <w:pPr>
        <w:widowControl w:val="0"/>
        <w:autoSpaceDE w:val="0"/>
        <w:autoSpaceDN w:val="0"/>
        <w:adjustRightInd w:val="0"/>
        <w:spacing w:after="0" w:line="360" w:lineRule="auto"/>
        <w:ind w:left="196" w:firstLine="720"/>
        <w:jc w:val="both"/>
        <w:rPr>
          <w:rFonts w:ascii="Times New Roman" w:hAnsi="Times New Roman"/>
          <w:sz w:val="24"/>
          <w:szCs w:val="24"/>
        </w:rPr>
      </w:pPr>
      <w:r>
        <w:rPr>
          <w:rFonts w:ascii="Times New Roman" w:hAnsi="Times New Roman"/>
          <w:sz w:val="24"/>
          <w:szCs w:val="24"/>
        </w:rPr>
        <w:t>Intervensi :</w:t>
      </w:r>
    </w:p>
    <w:p w:rsidR="00E24272" w:rsidRDefault="00E24272" w:rsidP="00B512BA">
      <w:pPr>
        <w:widowControl w:val="0"/>
        <w:numPr>
          <w:ilvl w:val="4"/>
          <w:numId w:val="18"/>
        </w:numPr>
        <w:autoSpaceDE w:val="0"/>
        <w:autoSpaceDN w:val="0"/>
        <w:adjustRightInd w:val="0"/>
        <w:spacing w:after="0" w:line="360" w:lineRule="auto"/>
        <w:ind w:left="1276"/>
        <w:jc w:val="both"/>
        <w:rPr>
          <w:rFonts w:ascii="Times New Roman" w:hAnsi="Times New Roman"/>
          <w:sz w:val="24"/>
          <w:szCs w:val="24"/>
        </w:rPr>
      </w:pPr>
      <w:r>
        <w:rPr>
          <w:rFonts w:ascii="Times New Roman" w:hAnsi="Times New Roman"/>
          <w:sz w:val="24"/>
          <w:szCs w:val="24"/>
        </w:rPr>
        <w:t xml:space="preserve">Kaji tingkat kecemasan klien </w:t>
      </w:r>
    </w:p>
    <w:p w:rsidR="00E24272" w:rsidRDefault="00E24272" w:rsidP="00B512BA">
      <w:pPr>
        <w:widowControl w:val="0"/>
        <w:autoSpaceDE w:val="0"/>
        <w:autoSpaceDN w:val="0"/>
        <w:adjustRightInd w:val="0"/>
        <w:spacing w:after="0" w:line="360" w:lineRule="auto"/>
        <w:ind w:left="556" w:firstLine="720"/>
        <w:jc w:val="both"/>
        <w:rPr>
          <w:rFonts w:ascii="Times New Roman" w:hAnsi="Times New Roman"/>
          <w:sz w:val="24"/>
          <w:szCs w:val="24"/>
        </w:rPr>
      </w:pPr>
      <w:r>
        <w:rPr>
          <w:rFonts w:ascii="Times New Roman" w:hAnsi="Times New Roman"/>
          <w:sz w:val="24"/>
          <w:szCs w:val="24"/>
        </w:rPr>
        <w:t>Rasional : Untuk mengetahui berat ringannya kecemasan klien</w:t>
      </w:r>
    </w:p>
    <w:p w:rsidR="00B512BA" w:rsidRDefault="00E24272" w:rsidP="00B512BA">
      <w:pPr>
        <w:widowControl w:val="0"/>
        <w:numPr>
          <w:ilvl w:val="4"/>
          <w:numId w:val="18"/>
        </w:numPr>
        <w:autoSpaceDE w:val="0"/>
        <w:autoSpaceDN w:val="0"/>
        <w:adjustRightInd w:val="0"/>
        <w:spacing w:after="0" w:line="360" w:lineRule="auto"/>
        <w:ind w:left="1276"/>
        <w:jc w:val="both"/>
        <w:rPr>
          <w:rFonts w:ascii="Times New Roman" w:hAnsi="Times New Roman"/>
          <w:sz w:val="24"/>
          <w:szCs w:val="24"/>
        </w:rPr>
      </w:pPr>
      <w:r>
        <w:rPr>
          <w:rFonts w:ascii="Times New Roman" w:hAnsi="Times New Roman"/>
          <w:sz w:val="24"/>
          <w:szCs w:val="24"/>
        </w:rPr>
        <w:t>Beri kesempatan klien untuk mengungkapkan rasa cemasnya</w:t>
      </w:r>
      <w:r w:rsidR="00B512BA">
        <w:rPr>
          <w:rFonts w:ascii="Times New Roman" w:hAnsi="Times New Roman"/>
          <w:sz w:val="24"/>
          <w:szCs w:val="24"/>
        </w:rPr>
        <w:t>.</w:t>
      </w:r>
    </w:p>
    <w:p w:rsidR="00B512BA" w:rsidRDefault="00E24272" w:rsidP="00B512BA">
      <w:pPr>
        <w:widowControl w:val="0"/>
        <w:autoSpaceDE w:val="0"/>
        <w:autoSpaceDN w:val="0"/>
        <w:adjustRightInd w:val="0"/>
        <w:spacing w:after="0" w:line="360" w:lineRule="auto"/>
        <w:ind w:left="1276"/>
        <w:jc w:val="both"/>
        <w:rPr>
          <w:rFonts w:ascii="Times New Roman" w:hAnsi="Times New Roman"/>
          <w:sz w:val="24"/>
          <w:szCs w:val="24"/>
        </w:rPr>
      </w:pPr>
      <w:r w:rsidRPr="00B512BA">
        <w:rPr>
          <w:rFonts w:ascii="Times New Roman" w:hAnsi="Times New Roman"/>
          <w:sz w:val="24"/>
          <w:szCs w:val="24"/>
        </w:rPr>
        <w:t>Rasional : Agar klien mempunyai semangat dan empati terhadap perawatan dan pengobatan</w:t>
      </w:r>
      <w:r w:rsidR="00040BC8" w:rsidRPr="00B512BA">
        <w:rPr>
          <w:rFonts w:ascii="Times New Roman" w:hAnsi="Times New Roman"/>
          <w:sz w:val="24"/>
          <w:szCs w:val="24"/>
        </w:rPr>
        <w:t>.</w:t>
      </w:r>
    </w:p>
    <w:p w:rsidR="00B512BA" w:rsidRDefault="00040BC8" w:rsidP="00B512BA">
      <w:pPr>
        <w:widowControl w:val="0"/>
        <w:numPr>
          <w:ilvl w:val="4"/>
          <w:numId w:val="18"/>
        </w:numPr>
        <w:autoSpaceDE w:val="0"/>
        <w:autoSpaceDN w:val="0"/>
        <w:adjustRightInd w:val="0"/>
        <w:spacing w:after="0" w:line="360" w:lineRule="auto"/>
        <w:ind w:left="1276"/>
        <w:jc w:val="both"/>
        <w:rPr>
          <w:rFonts w:ascii="Times New Roman" w:hAnsi="Times New Roman"/>
          <w:sz w:val="24"/>
          <w:szCs w:val="24"/>
        </w:rPr>
      </w:pPr>
      <w:r>
        <w:rPr>
          <w:rFonts w:ascii="Times New Roman" w:hAnsi="Times New Roman"/>
          <w:sz w:val="24"/>
          <w:szCs w:val="24"/>
        </w:rPr>
        <w:t xml:space="preserve">Berikan support mental </w:t>
      </w:r>
      <w:r w:rsidR="00B512BA">
        <w:rPr>
          <w:rFonts w:ascii="Times New Roman" w:hAnsi="Times New Roman"/>
          <w:sz w:val="24"/>
          <w:szCs w:val="24"/>
        </w:rPr>
        <w:t>.</w:t>
      </w:r>
    </w:p>
    <w:p w:rsidR="00040BC8" w:rsidRPr="00B512BA" w:rsidRDefault="00B512BA" w:rsidP="00B512BA">
      <w:pPr>
        <w:widowControl w:val="0"/>
        <w:autoSpaceDE w:val="0"/>
        <w:autoSpaceDN w:val="0"/>
        <w:adjustRightInd w:val="0"/>
        <w:spacing w:after="0" w:line="360" w:lineRule="auto"/>
        <w:ind w:left="1276"/>
        <w:jc w:val="both"/>
        <w:rPr>
          <w:rFonts w:ascii="Times New Roman" w:hAnsi="Times New Roman"/>
          <w:sz w:val="24"/>
          <w:szCs w:val="24"/>
        </w:rPr>
      </w:pPr>
      <w:r w:rsidRPr="00B512BA">
        <w:rPr>
          <w:rFonts w:ascii="Times New Roman" w:hAnsi="Times New Roman"/>
          <w:sz w:val="24"/>
          <w:szCs w:val="24"/>
        </w:rPr>
        <w:t>R</w:t>
      </w:r>
      <w:r w:rsidR="00040BC8" w:rsidRPr="00B512BA">
        <w:rPr>
          <w:rFonts w:ascii="Times New Roman" w:hAnsi="Times New Roman"/>
          <w:sz w:val="24"/>
          <w:szCs w:val="24"/>
        </w:rPr>
        <w:t>asional : Meningkatkan kepercayaan diri dan semangat untuk pengobatan</w:t>
      </w:r>
    </w:p>
    <w:p w:rsidR="00B512BA" w:rsidRDefault="00040BC8" w:rsidP="00B512BA">
      <w:pPr>
        <w:widowControl w:val="0"/>
        <w:numPr>
          <w:ilvl w:val="1"/>
          <w:numId w:val="18"/>
        </w:numPr>
        <w:autoSpaceDE w:val="0"/>
        <w:autoSpaceDN w:val="0"/>
        <w:adjustRightInd w:val="0"/>
        <w:spacing w:after="0" w:line="360" w:lineRule="auto"/>
        <w:ind w:left="1276"/>
        <w:jc w:val="both"/>
        <w:rPr>
          <w:rFonts w:ascii="Times New Roman" w:hAnsi="Times New Roman"/>
          <w:sz w:val="24"/>
          <w:szCs w:val="24"/>
        </w:rPr>
      </w:pPr>
      <w:r>
        <w:rPr>
          <w:rFonts w:ascii="Times New Roman" w:hAnsi="Times New Roman"/>
          <w:sz w:val="24"/>
          <w:szCs w:val="24"/>
        </w:rPr>
        <w:t xml:space="preserve">Anjurkan </w:t>
      </w:r>
      <w:r w:rsidR="00B512BA">
        <w:rPr>
          <w:rFonts w:ascii="Times New Roman" w:hAnsi="Times New Roman"/>
          <w:sz w:val="24"/>
          <w:szCs w:val="24"/>
        </w:rPr>
        <w:t>klien dan keluarga untuk berdoa.</w:t>
      </w:r>
    </w:p>
    <w:p w:rsidR="00040BC8" w:rsidRPr="00B512BA" w:rsidRDefault="00040BC8" w:rsidP="00B512BA">
      <w:pPr>
        <w:widowControl w:val="0"/>
        <w:autoSpaceDE w:val="0"/>
        <w:autoSpaceDN w:val="0"/>
        <w:adjustRightInd w:val="0"/>
        <w:spacing w:after="0" w:line="360" w:lineRule="auto"/>
        <w:ind w:left="1276"/>
        <w:jc w:val="both"/>
        <w:rPr>
          <w:rFonts w:ascii="Times New Roman" w:hAnsi="Times New Roman"/>
          <w:sz w:val="24"/>
          <w:szCs w:val="24"/>
        </w:rPr>
      </w:pPr>
      <w:r w:rsidRPr="00B512BA">
        <w:rPr>
          <w:rFonts w:ascii="Times New Roman" w:hAnsi="Times New Roman"/>
          <w:sz w:val="24"/>
          <w:szCs w:val="24"/>
        </w:rPr>
        <w:t>Rasional : agar klien kembali menyerahkan sepenuhnya kepada tuhan YME</w:t>
      </w:r>
    </w:p>
    <w:p w:rsidR="00B73340" w:rsidRPr="00C60EAB" w:rsidRDefault="00B73340" w:rsidP="00E24272">
      <w:pPr>
        <w:widowControl w:val="0"/>
        <w:autoSpaceDE w:val="0"/>
        <w:autoSpaceDN w:val="0"/>
        <w:adjustRightInd w:val="0"/>
        <w:spacing w:after="0" w:line="360" w:lineRule="auto"/>
        <w:jc w:val="both"/>
        <w:rPr>
          <w:rFonts w:ascii="Times New Roman" w:hAnsi="Times New Roman"/>
          <w:sz w:val="24"/>
          <w:szCs w:val="24"/>
          <w:lang w:val="it-IT"/>
        </w:rPr>
      </w:pPr>
    </w:p>
    <w:p w:rsidR="00985A0F" w:rsidRPr="00C60EAB" w:rsidRDefault="00B73340" w:rsidP="00B512BA">
      <w:pPr>
        <w:widowControl w:val="0"/>
        <w:numPr>
          <w:ilvl w:val="3"/>
          <w:numId w:val="26"/>
        </w:numPr>
        <w:autoSpaceDE w:val="0"/>
        <w:autoSpaceDN w:val="0"/>
        <w:adjustRightInd w:val="0"/>
        <w:spacing w:after="0" w:line="360" w:lineRule="auto"/>
        <w:ind w:left="993" w:hanging="284"/>
        <w:jc w:val="both"/>
        <w:rPr>
          <w:rFonts w:ascii="Times New Roman" w:hAnsi="Times New Roman"/>
          <w:sz w:val="24"/>
          <w:szCs w:val="24"/>
        </w:rPr>
      </w:pPr>
      <w:r>
        <w:rPr>
          <w:rFonts w:ascii="Times New Roman" w:hAnsi="Times New Roman"/>
          <w:sz w:val="24"/>
          <w:szCs w:val="24"/>
        </w:rPr>
        <w:t>DIAGNOSA 6</w:t>
      </w:r>
    </w:p>
    <w:p w:rsidR="00985A0F" w:rsidRPr="00C60EAB" w:rsidRDefault="00985A0F" w:rsidP="00B512BA">
      <w:pPr>
        <w:widowControl w:val="0"/>
        <w:autoSpaceDE w:val="0"/>
        <w:autoSpaceDN w:val="0"/>
        <w:adjustRightInd w:val="0"/>
        <w:spacing w:after="0" w:line="360" w:lineRule="auto"/>
        <w:ind w:left="993"/>
        <w:jc w:val="both"/>
        <w:rPr>
          <w:rFonts w:ascii="Times New Roman" w:hAnsi="Times New Roman"/>
          <w:sz w:val="24"/>
          <w:szCs w:val="24"/>
        </w:rPr>
      </w:pPr>
      <w:r w:rsidRPr="00C60EAB">
        <w:rPr>
          <w:rFonts w:ascii="Times New Roman" w:hAnsi="Times New Roman"/>
          <w:sz w:val="24"/>
          <w:szCs w:val="24"/>
        </w:rPr>
        <w:t>Ketidakefektifan penatalaksanaan program terapeutik b.d kompleksitas program pengobatan.</w:t>
      </w:r>
    </w:p>
    <w:p w:rsidR="00985A0F" w:rsidRPr="00C60EAB" w:rsidRDefault="00985A0F" w:rsidP="00B512BA">
      <w:pPr>
        <w:widowControl w:val="0"/>
        <w:autoSpaceDE w:val="0"/>
        <w:autoSpaceDN w:val="0"/>
        <w:adjustRightInd w:val="0"/>
        <w:spacing w:after="0" w:line="360" w:lineRule="auto"/>
        <w:ind w:left="273" w:firstLine="720"/>
        <w:jc w:val="both"/>
        <w:rPr>
          <w:rFonts w:ascii="Times New Roman" w:hAnsi="Times New Roman"/>
          <w:sz w:val="24"/>
          <w:szCs w:val="24"/>
        </w:rPr>
      </w:pPr>
      <w:r w:rsidRPr="00C60EAB">
        <w:rPr>
          <w:rFonts w:ascii="Times New Roman" w:hAnsi="Times New Roman"/>
          <w:sz w:val="24"/>
          <w:szCs w:val="24"/>
        </w:rPr>
        <w:t>Batasan Karakteristik</w:t>
      </w:r>
      <w:r w:rsidR="00B512BA">
        <w:rPr>
          <w:rFonts w:ascii="Times New Roman" w:hAnsi="Times New Roman"/>
          <w:sz w:val="24"/>
          <w:szCs w:val="24"/>
        </w:rPr>
        <w:t xml:space="preserve"> :</w:t>
      </w:r>
    </w:p>
    <w:p w:rsidR="00985A0F" w:rsidRPr="00C60EAB" w:rsidRDefault="00040BC8" w:rsidP="00B512BA">
      <w:pPr>
        <w:widowControl w:val="0"/>
        <w:autoSpaceDE w:val="0"/>
        <w:autoSpaceDN w:val="0"/>
        <w:adjustRightInd w:val="0"/>
        <w:spacing w:after="0" w:line="360" w:lineRule="auto"/>
        <w:ind w:left="273" w:firstLine="720"/>
        <w:jc w:val="both"/>
        <w:rPr>
          <w:rFonts w:ascii="Times New Roman" w:hAnsi="Times New Roman"/>
          <w:sz w:val="24"/>
          <w:szCs w:val="24"/>
        </w:rPr>
      </w:pPr>
      <w:r>
        <w:rPr>
          <w:rFonts w:ascii="Times New Roman" w:hAnsi="Times New Roman"/>
          <w:sz w:val="24"/>
          <w:szCs w:val="24"/>
        </w:rPr>
        <w:t xml:space="preserve">Subjektif: </w:t>
      </w:r>
    </w:p>
    <w:p w:rsidR="00985A0F" w:rsidRPr="00C60EAB" w:rsidRDefault="00985A0F" w:rsidP="00B512BA">
      <w:pPr>
        <w:widowControl w:val="0"/>
        <w:numPr>
          <w:ilvl w:val="0"/>
          <w:numId w:val="19"/>
        </w:numPr>
        <w:autoSpaceDE w:val="0"/>
        <w:autoSpaceDN w:val="0"/>
        <w:adjustRightInd w:val="0"/>
        <w:spacing w:after="0" w:line="360" w:lineRule="auto"/>
        <w:ind w:left="1276"/>
        <w:jc w:val="both"/>
        <w:rPr>
          <w:rFonts w:ascii="Times New Roman" w:hAnsi="Times New Roman"/>
          <w:sz w:val="24"/>
          <w:szCs w:val="24"/>
        </w:rPr>
      </w:pPr>
      <w:r w:rsidRPr="00C60EAB">
        <w:rPr>
          <w:rFonts w:ascii="Times New Roman" w:hAnsi="Times New Roman"/>
          <w:sz w:val="24"/>
          <w:szCs w:val="24"/>
        </w:rPr>
        <w:t>Pengungkapan  secara  verbal  keinginan  untuk  mengelola  pengobatan penyakit untuk mencegah gejala sisa.</w:t>
      </w:r>
    </w:p>
    <w:p w:rsidR="00985A0F" w:rsidRPr="00C60EAB" w:rsidRDefault="00985A0F" w:rsidP="00B512BA">
      <w:pPr>
        <w:widowControl w:val="0"/>
        <w:numPr>
          <w:ilvl w:val="0"/>
          <w:numId w:val="19"/>
        </w:numPr>
        <w:autoSpaceDE w:val="0"/>
        <w:autoSpaceDN w:val="0"/>
        <w:adjustRightInd w:val="0"/>
        <w:spacing w:after="0" w:line="360" w:lineRule="auto"/>
        <w:ind w:left="1276"/>
        <w:jc w:val="both"/>
        <w:rPr>
          <w:rFonts w:ascii="Times New Roman" w:hAnsi="Times New Roman"/>
          <w:sz w:val="24"/>
          <w:szCs w:val="24"/>
        </w:rPr>
      </w:pPr>
      <w:r w:rsidRPr="00C60EAB">
        <w:rPr>
          <w:rFonts w:ascii="Times New Roman" w:hAnsi="Times New Roman"/>
          <w:sz w:val="24"/>
          <w:szCs w:val="24"/>
        </w:rPr>
        <w:t>Pengungkapan secara verbal kesulitan pengaturan atau integrasi dari salahsatu atau lebih efek atau pencegahan komplikasi.</w:t>
      </w:r>
    </w:p>
    <w:p w:rsidR="00985A0F" w:rsidRPr="00C60EAB" w:rsidRDefault="00985A0F" w:rsidP="00B512BA">
      <w:pPr>
        <w:widowControl w:val="0"/>
        <w:numPr>
          <w:ilvl w:val="0"/>
          <w:numId w:val="19"/>
        </w:numPr>
        <w:autoSpaceDE w:val="0"/>
        <w:autoSpaceDN w:val="0"/>
        <w:adjustRightInd w:val="0"/>
        <w:spacing w:after="0" w:line="360" w:lineRule="auto"/>
        <w:ind w:left="1276"/>
        <w:jc w:val="both"/>
        <w:rPr>
          <w:rFonts w:ascii="Times New Roman" w:hAnsi="Times New Roman"/>
          <w:sz w:val="24"/>
          <w:szCs w:val="24"/>
        </w:rPr>
      </w:pPr>
      <w:r w:rsidRPr="00C60EAB">
        <w:rPr>
          <w:rFonts w:ascii="Times New Roman" w:hAnsi="Times New Roman"/>
          <w:sz w:val="24"/>
          <w:szCs w:val="24"/>
        </w:rPr>
        <w:t>Pengungkapan secara verbal bahwa keluarga tidak dapat bertindak untuk mengurangi factor resiko dan gejala sisa</w:t>
      </w:r>
    </w:p>
    <w:p w:rsidR="00985A0F" w:rsidRPr="00C60EAB" w:rsidRDefault="00985A0F" w:rsidP="00B512BA">
      <w:pPr>
        <w:widowControl w:val="0"/>
        <w:autoSpaceDE w:val="0"/>
        <w:autoSpaceDN w:val="0"/>
        <w:adjustRightInd w:val="0"/>
        <w:spacing w:after="0" w:line="360" w:lineRule="auto"/>
        <w:ind w:left="993"/>
        <w:jc w:val="both"/>
        <w:rPr>
          <w:rFonts w:ascii="Times New Roman" w:hAnsi="Times New Roman"/>
          <w:sz w:val="24"/>
          <w:szCs w:val="24"/>
        </w:rPr>
      </w:pPr>
      <w:r w:rsidRPr="00C60EAB">
        <w:rPr>
          <w:rFonts w:ascii="Times New Roman" w:hAnsi="Times New Roman"/>
          <w:sz w:val="24"/>
          <w:szCs w:val="24"/>
        </w:rPr>
        <w:t>Objektif:</w:t>
      </w:r>
    </w:p>
    <w:p w:rsidR="00985A0F" w:rsidRPr="00C60EAB" w:rsidRDefault="00985A0F" w:rsidP="00B512BA">
      <w:pPr>
        <w:widowControl w:val="0"/>
        <w:numPr>
          <w:ilvl w:val="0"/>
          <w:numId w:val="20"/>
        </w:numPr>
        <w:autoSpaceDE w:val="0"/>
        <w:autoSpaceDN w:val="0"/>
        <w:adjustRightInd w:val="0"/>
        <w:spacing w:after="0" w:line="360" w:lineRule="auto"/>
        <w:ind w:left="1276"/>
        <w:jc w:val="both"/>
        <w:rPr>
          <w:rFonts w:ascii="Times New Roman" w:hAnsi="Times New Roman"/>
          <w:sz w:val="24"/>
          <w:szCs w:val="24"/>
        </w:rPr>
      </w:pPr>
      <w:r w:rsidRPr="00C60EAB">
        <w:rPr>
          <w:rFonts w:ascii="Times New Roman" w:hAnsi="Times New Roman"/>
          <w:sz w:val="24"/>
          <w:szCs w:val="24"/>
        </w:rPr>
        <w:t>Percepatan gejala-gejala penyakit dari anggota keluarga.</w:t>
      </w:r>
    </w:p>
    <w:p w:rsidR="00985A0F" w:rsidRPr="00C60EAB" w:rsidRDefault="00985A0F" w:rsidP="00B512BA">
      <w:pPr>
        <w:widowControl w:val="0"/>
        <w:numPr>
          <w:ilvl w:val="0"/>
          <w:numId w:val="20"/>
        </w:numPr>
        <w:autoSpaceDE w:val="0"/>
        <w:autoSpaceDN w:val="0"/>
        <w:adjustRightInd w:val="0"/>
        <w:spacing w:after="0" w:line="360" w:lineRule="auto"/>
        <w:ind w:left="1276"/>
        <w:jc w:val="both"/>
        <w:rPr>
          <w:rFonts w:ascii="Times New Roman" w:hAnsi="Times New Roman"/>
          <w:sz w:val="24"/>
          <w:szCs w:val="24"/>
        </w:rPr>
      </w:pPr>
      <w:r w:rsidRPr="00C60EAB">
        <w:rPr>
          <w:rFonts w:ascii="Times New Roman" w:hAnsi="Times New Roman"/>
          <w:sz w:val="24"/>
          <w:szCs w:val="24"/>
        </w:rPr>
        <w:lastRenderedPageBreak/>
        <w:t>Aktivitas keluarga yang tidak tepat dalam mencapai tujuan programpengobatan untuk pencegahan</w:t>
      </w:r>
    </w:p>
    <w:p w:rsidR="00985A0F" w:rsidRDefault="00985A0F" w:rsidP="00B512BA">
      <w:pPr>
        <w:widowControl w:val="0"/>
        <w:numPr>
          <w:ilvl w:val="0"/>
          <w:numId w:val="20"/>
        </w:numPr>
        <w:autoSpaceDE w:val="0"/>
        <w:autoSpaceDN w:val="0"/>
        <w:adjustRightInd w:val="0"/>
        <w:spacing w:after="0" w:line="360" w:lineRule="auto"/>
        <w:ind w:left="1276"/>
        <w:jc w:val="both"/>
        <w:rPr>
          <w:rFonts w:ascii="Times New Roman" w:hAnsi="Times New Roman"/>
          <w:sz w:val="24"/>
          <w:szCs w:val="24"/>
        </w:rPr>
      </w:pPr>
      <w:r w:rsidRPr="00C60EAB">
        <w:rPr>
          <w:rFonts w:ascii="Times New Roman" w:hAnsi="Times New Roman"/>
          <w:sz w:val="24"/>
          <w:szCs w:val="24"/>
        </w:rPr>
        <w:t>Kurangnya perhatian terhadap penyakit atau gejala sisa</w:t>
      </w:r>
    </w:p>
    <w:p w:rsidR="00B512BA" w:rsidRPr="00C60EAB" w:rsidRDefault="00B512BA" w:rsidP="00B512BA">
      <w:pPr>
        <w:widowControl w:val="0"/>
        <w:autoSpaceDE w:val="0"/>
        <w:autoSpaceDN w:val="0"/>
        <w:adjustRightInd w:val="0"/>
        <w:spacing w:after="0" w:line="360" w:lineRule="auto"/>
        <w:ind w:left="720"/>
        <w:jc w:val="both"/>
        <w:rPr>
          <w:rFonts w:ascii="Times New Roman" w:hAnsi="Times New Roman"/>
          <w:sz w:val="24"/>
          <w:szCs w:val="24"/>
        </w:rPr>
      </w:pPr>
    </w:p>
    <w:p w:rsidR="00985A0F" w:rsidRPr="00C60EAB" w:rsidRDefault="00985A0F" w:rsidP="00B512BA">
      <w:pPr>
        <w:widowControl w:val="0"/>
        <w:autoSpaceDE w:val="0"/>
        <w:autoSpaceDN w:val="0"/>
        <w:adjustRightInd w:val="0"/>
        <w:spacing w:after="0" w:line="360" w:lineRule="auto"/>
        <w:ind w:left="851"/>
        <w:jc w:val="both"/>
        <w:rPr>
          <w:rFonts w:ascii="Times New Roman" w:hAnsi="Times New Roman"/>
          <w:sz w:val="24"/>
          <w:szCs w:val="24"/>
          <w:lang w:val="sv-SE"/>
        </w:rPr>
      </w:pPr>
      <w:r w:rsidRPr="00C60EAB">
        <w:rPr>
          <w:rFonts w:ascii="Times New Roman" w:hAnsi="Times New Roman"/>
          <w:sz w:val="24"/>
          <w:szCs w:val="24"/>
          <w:lang w:val="sv-SE"/>
        </w:rPr>
        <w:t>Tujuan/Kriteria Hasil Keluarga akan:</w:t>
      </w:r>
    </w:p>
    <w:p w:rsidR="00985A0F" w:rsidRPr="00C60EAB" w:rsidRDefault="00985A0F" w:rsidP="00B512BA">
      <w:pPr>
        <w:widowControl w:val="0"/>
        <w:numPr>
          <w:ilvl w:val="0"/>
          <w:numId w:val="21"/>
        </w:numPr>
        <w:autoSpaceDE w:val="0"/>
        <w:autoSpaceDN w:val="0"/>
        <w:adjustRightInd w:val="0"/>
        <w:spacing w:after="0" w:line="360" w:lineRule="auto"/>
        <w:ind w:left="1276"/>
        <w:jc w:val="both"/>
        <w:rPr>
          <w:rFonts w:ascii="Times New Roman" w:hAnsi="Times New Roman"/>
          <w:sz w:val="24"/>
          <w:szCs w:val="24"/>
        </w:rPr>
      </w:pPr>
      <w:r w:rsidRPr="00C60EAB">
        <w:rPr>
          <w:rFonts w:ascii="Times New Roman" w:hAnsi="Times New Roman"/>
          <w:sz w:val="24"/>
          <w:szCs w:val="24"/>
        </w:rPr>
        <w:t>Menunjukkan keinginan untuk mengelola regimen atau program terapeutik.</w:t>
      </w:r>
    </w:p>
    <w:p w:rsidR="00985A0F" w:rsidRPr="00C60EAB" w:rsidRDefault="00985A0F" w:rsidP="00B512BA">
      <w:pPr>
        <w:widowControl w:val="0"/>
        <w:numPr>
          <w:ilvl w:val="0"/>
          <w:numId w:val="21"/>
        </w:numPr>
        <w:autoSpaceDE w:val="0"/>
        <w:autoSpaceDN w:val="0"/>
        <w:adjustRightInd w:val="0"/>
        <w:spacing w:after="0" w:line="360" w:lineRule="auto"/>
        <w:ind w:left="1276"/>
        <w:jc w:val="both"/>
        <w:rPr>
          <w:rFonts w:ascii="Times New Roman" w:hAnsi="Times New Roman"/>
          <w:sz w:val="24"/>
          <w:szCs w:val="24"/>
          <w:lang w:val="sv-SE"/>
        </w:rPr>
      </w:pPr>
      <w:r w:rsidRPr="00C60EAB">
        <w:rPr>
          <w:rFonts w:ascii="Times New Roman" w:hAnsi="Times New Roman"/>
          <w:sz w:val="24"/>
          <w:szCs w:val="24"/>
          <w:lang w:val="sv-SE"/>
        </w:rPr>
        <w:t>Mengidentifikasi factor-faktor pengganggu program terapeutik.</w:t>
      </w:r>
    </w:p>
    <w:p w:rsidR="00985A0F" w:rsidRPr="00C60EAB" w:rsidRDefault="00985A0F" w:rsidP="00B512BA">
      <w:pPr>
        <w:widowControl w:val="0"/>
        <w:numPr>
          <w:ilvl w:val="0"/>
          <w:numId w:val="21"/>
        </w:numPr>
        <w:autoSpaceDE w:val="0"/>
        <w:autoSpaceDN w:val="0"/>
        <w:adjustRightInd w:val="0"/>
        <w:spacing w:after="0" w:line="360" w:lineRule="auto"/>
        <w:ind w:left="1276"/>
        <w:jc w:val="both"/>
        <w:rPr>
          <w:rFonts w:ascii="Times New Roman" w:hAnsi="Times New Roman"/>
          <w:sz w:val="24"/>
          <w:szCs w:val="24"/>
          <w:lang w:val="sv-SE"/>
        </w:rPr>
      </w:pPr>
      <w:r w:rsidRPr="00C60EAB">
        <w:rPr>
          <w:rFonts w:ascii="Times New Roman" w:hAnsi="Times New Roman"/>
          <w:sz w:val="24"/>
          <w:szCs w:val="24"/>
          <w:lang w:val="sv-SE"/>
        </w:rPr>
        <w:t>Mengatur kegiatan yang biasa dibutuhkan ke dalam program pengobatananggota keluarga, misalnya diet, aktivitas sekolah.</w:t>
      </w:r>
    </w:p>
    <w:p w:rsidR="00985A0F" w:rsidRPr="00C60EAB" w:rsidRDefault="00985A0F" w:rsidP="00B512BA">
      <w:pPr>
        <w:widowControl w:val="0"/>
        <w:numPr>
          <w:ilvl w:val="0"/>
          <w:numId w:val="21"/>
        </w:numPr>
        <w:autoSpaceDE w:val="0"/>
        <w:autoSpaceDN w:val="0"/>
        <w:adjustRightInd w:val="0"/>
        <w:spacing w:after="0" w:line="360" w:lineRule="auto"/>
        <w:ind w:left="1276"/>
        <w:jc w:val="both"/>
        <w:rPr>
          <w:rFonts w:ascii="Times New Roman" w:hAnsi="Times New Roman"/>
          <w:sz w:val="24"/>
          <w:szCs w:val="24"/>
          <w:lang w:val="sv-SE"/>
        </w:rPr>
      </w:pPr>
      <w:r w:rsidRPr="00C60EAB">
        <w:rPr>
          <w:rFonts w:ascii="Times New Roman" w:hAnsi="Times New Roman"/>
          <w:sz w:val="24"/>
          <w:szCs w:val="24"/>
          <w:lang w:val="sv-SE"/>
        </w:rPr>
        <w:t>Mengalami penurunan gejala sakit diantara anggota keluarga.</w:t>
      </w:r>
    </w:p>
    <w:p w:rsidR="00985A0F" w:rsidRPr="00C60EAB" w:rsidRDefault="00985A0F" w:rsidP="00B512BA">
      <w:pPr>
        <w:widowControl w:val="0"/>
        <w:autoSpaceDE w:val="0"/>
        <w:autoSpaceDN w:val="0"/>
        <w:adjustRightInd w:val="0"/>
        <w:spacing w:after="0" w:line="360" w:lineRule="auto"/>
        <w:ind w:left="851"/>
        <w:jc w:val="both"/>
        <w:rPr>
          <w:rFonts w:ascii="Times New Roman" w:hAnsi="Times New Roman"/>
          <w:sz w:val="24"/>
          <w:szCs w:val="24"/>
        </w:rPr>
      </w:pPr>
      <w:r w:rsidRPr="00C60EAB">
        <w:rPr>
          <w:rFonts w:ascii="Times New Roman" w:hAnsi="Times New Roman"/>
          <w:sz w:val="24"/>
          <w:szCs w:val="24"/>
        </w:rPr>
        <w:t xml:space="preserve"> Intervensi:</w:t>
      </w:r>
    </w:p>
    <w:p w:rsidR="00985A0F" w:rsidRPr="00C60EAB" w:rsidRDefault="00985A0F" w:rsidP="00B512BA">
      <w:pPr>
        <w:widowControl w:val="0"/>
        <w:numPr>
          <w:ilvl w:val="0"/>
          <w:numId w:val="22"/>
        </w:numPr>
        <w:autoSpaceDE w:val="0"/>
        <w:autoSpaceDN w:val="0"/>
        <w:adjustRightInd w:val="0"/>
        <w:spacing w:after="0" w:line="360" w:lineRule="auto"/>
        <w:ind w:left="1276"/>
        <w:jc w:val="both"/>
        <w:rPr>
          <w:rFonts w:ascii="Times New Roman" w:hAnsi="Times New Roman"/>
          <w:sz w:val="24"/>
          <w:szCs w:val="24"/>
        </w:rPr>
      </w:pPr>
      <w:r w:rsidRPr="00C60EAB">
        <w:rPr>
          <w:rFonts w:ascii="Times New Roman" w:hAnsi="Times New Roman"/>
          <w:sz w:val="24"/>
          <w:szCs w:val="24"/>
        </w:rPr>
        <w:t>Kaji status koping dan proses keluarga saat ini</w:t>
      </w:r>
      <w:r w:rsidR="00B512BA">
        <w:rPr>
          <w:rFonts w:ascii="Times New Roman" w:hAnsi="Times New Roman"/>
          <w:sz w:val="24"/>
          <w:szCs w:val="24"/>
        </w:rPr>
        <w:t>.</w:t>
      </w:r>
    </w:p>
    <w:p w:rsidR="00985A0F" w:rsidRPr="00C60EAB" w:rsidRDefault="00985A0F" w:rsidP="00B512BA">
      <w:pPr>
        <w:widowControl w:val="0"/>
        <w:numPr>
          <w:ilvl w:val="0"/>
          <w:numId w:val="22"/>
        </w:numPr>
        <w:autoSpaceDE w:val="0"/>
        <w:autoSpaceDN w:val="0"/>
        <w:adjustRightInd w:val="0"/>
        <w:spacing w:after="0" w:line="360" w:lineRule="auto"/>
        <w:ind w:left="1276"/>
        <w:jc w:val="both"/>
        <w:rPr>
          <w:rFonts w:ascii="Times New Roman" w:hAnsi="Times New Roman"/>
          <w:sz w:val="24"/>
          <w:szCs w:val="24"/>
        </w:rPr>
      </w:pPr>
      <w:r w:rsidRPr="00C60EAB">
        <w:rPr>
          <w:rFonts w:ascii="Times New Roman" w:hAnsi="Times New Roman"/>
          <w:sz w:val="24"/>
          <w:szCs w:val="24"/>
        </w:rPr>
        <w:t>Kaji tingkat pemahaman anggota keluarga pada penyakit, komplikasi, dan penanganan yang disarankan.</w:t>
      </w:r>
    </w:p>
    <w:p w:rsidR="00985A0F" w:rsidRPr="00C60EAB" w:rsidRDefault="00985A0F" w:rsidP="00B512BA">
      <w:pPr>
        <w:widowControl w:val="0"/>
        <w:numPr>
          <w:ilvl w:val="0"/>
          <w:numId w:val="22"/>
        </w:numPr>
        <w:autoSpaceDE w:val="0"/>
        <w:autoSpaceDN w:val="0"/>
        <w:adjustRightInd w:val="0"/>
        <w:spacing w:after="0" w:line="360" w:lineRule="auto"/>
        <w:ind w:left="1276"/>
        <w:jc w:val="both"/>
        <w:rPr>
          <w:rFonts w:ascii="Times New Roman" w:hAnsi="Times New Roman"/>
          <w:sz w:val="24"/>
          <w:szCs w:val="24"/>
        </w:rPr>
      </w:pPr>
      <w:r w:rsidRPr="00C60EAB">
        <w:rPr>
          <w:rFonts w:ascii="Times New Roman" w:hAnsi="Times New Roman"/>
          <w:sz w:val="24"/>
          <w:szCs w:val="24"/>
        </w:rPr>
        <w:t>Kaji kesiapan anggota keluarga untuk mempelajarinya</w:t>
      </w:r>
      <w:r w:rsidR="00B512BA">
        <w:rPr>
          <w:rFonts w:ascii="Times New Roman" w:hAnsi="Times New Roman"/>
          <w:sz w:val="24"/>
          <w:szCs w:val="24"/>
        </w:rPr>
        <w:t>.</w:t>
      </w:r>
    </w:p>
    <w:p w:rsidR="00985A0F" w:rsidRPr="00C60EAB" w:rsidRDefault="00985A0F" w:rsidP="00B512BA">
      <w:pPr>
        <w:widowControl w:val="0"/>
        <w:numPr>
          <w:ilvl w:val="0"/>
          <w:numId w:val="22"/>
        </w:numPr>
        <w:autoSpaceDE w:val="0"/>
        <w:autoSpaceDN w:val="0"/>
        <w:adjustRightInd w:val="0"/>
        <w:spacing w:after="0" w:line="360" w:lineRule="auto"/>
        <w:ind w:left="1276"/>
        <w:jc w:val="both"/>
        <w:rPr>
          <w:rFonts w:ascii="Times New Roman" w:hAnsi="Times New Roman"/>
          <w:sz w:val="24"/>
          <w:szCs w:val="24"/>
        </w:rPr>
      </w:pPr>
      <w:r w:rsidRPr="00C60EAB">
        <w:rPr>
          <w:rFonts w:ascii="Times New Roman" w:hAnsi="Times New Roman"/>
          <w:sz w:val="24"/>
          <w:szCs w:val="24"/>
        </w:rPr>
        <w:t>Identifikasi kemampuan anggota keluarga untuk terlibat dalam perawatan pasien</w:t>
      </w:r>
      <w:r w:rsidR="00B512BA">
        <w:rPr>
          <w:rFonts w:ascii="Times New Roman" w:hAnsi="Times New Roman"/>
          <w:sz w:val="24"/>
          <w:szCs w:val="24"/>
        </w:rPr>
        <w:t>.</w:t>
      </w:r>
    </w:p>
    <w:p w:rsidR="00985A0F" w:rsidRPr="00C60EAB" w:rsidRDefault="00985A0F" w:rsidP="00B512BA">
      <w:pPr>
        <w:widowControl w:val="0"/>
        <w:numPr>
          <w:ilvl w:val="0"/>
          <w:numId w:val="22"/>
        </w:numPr>
        <w:autoSpaceDE w:val="0"/>
        <w:autoSpaceDN w:val="0"/>
        <w:adjustRightInd w:val="0"/>
        <w:spacing w:after="0" w:line="360" w:lineRule="auto"/>
        <w:ind w:left="1276"/>
        <w:jc w:val="both"/>
        <w:rPr>
          <w:rFonts w:ascii="Times New Roman" w:hAnsi="Times New Roman"/>
          <w:sz w:val="24"/>
          <w:szCs w:val="24"/>
        </w:rPr>
      </w:pPr>
      <w:r w:rsidRPr="00C60EAB">
        <w:rPr>
          <w:rFonts w:ascii="Times New Roman" w:hAnsi="Times New Roman"/>
          <w:sz w:val="24"/>
          <w:szCs w:val="24"/>
        </w:rPr>
        <w:t>Tentukan sumber pemberi perawatan utama secara fisik, emosional, dan pen didikan</w:t>
      </w:r>
      <w:r w:rsidR="00B512BA">
        <w:rPr>
          <w:rFonts w:ascii="Times New Roman" w:hAnsi="Times New Roman"/>
          <w:sz w:val="24"/>
          <w:szCs w:val="24"/>
        </w:rPr>
        <w:t>.</w:t>
      </w:r>
    </w:p>
    <w:p w:rsidR="00985A0F" w:rsidRPr="00C60EAB" w:rsidRDefault="00985A0F" w:rsidP="00B512BA">
      <w:pPr>
        <w:widowControl w:val="0"/>
        <w:numPr>
          <w:ilvl w:val="0"/>
          <w:numId w:val="22"/>
        </w:numPr>
        <w:autoSpaceDE w:val="0"/>
        <w:autoSpaceDN w:val="0"/>
        <w:adjustRightInd w:val="0"/>
        <w:spacing w:after="0" w:line="360" w:lineRule="auto"/>
        <w:ind w:left="1276"/>
        <w:jc w:val="both"/>
        <w:rPr>
          <w:rFonts w:ascii="Times New Roman" w:hAnsi="Times New Roman"/>
          <w:sz w:val="24"/>
          <w:szCs w:val="24"/>
        </w:rPr>
      </w:pPr>
      <w:r w:rsidRPr="00C60EAB">
        <w:rPr>
          <w:rFonts w:ascii="Times New Roman" w:hAnsi="Times New Roman"/>
          <w:sz w:val="24"/>
          <w:szCs w:val="24"/>
        </w:rPr>
        <w:t>Tentukan tingkat ketergantungan pasien pada keluarga, dengan cara yangsesuai dengan usia dan penyakit</w:t>
      </w:r>
      <w:r w:rsidR="00B512BA">
        <w:rPr>
          <w:rFonts w:ascii="Times New Roman" w:hAnsi="Times New Roman"/>
          <w:sz w:val="24"/>
          <w:szCs w:val="24"/>
        </w:rPr>
        <w:t>.</w:t>
      </w:r>
    </w:p>
    <w:p w:rsidR="00985A0F" w:rsidRPr="00C60EAB" w:rsidRDefault="00985A0F" w:rsidP="00B512BA">
      <w:pPr>
        <w:widowControl w:val="0"/>
        <w:autoSpaceDE w:val="0"/>
        <w:autoSpaceDN w:val="0"/>
        <w:adjustRightInd w:val="0"/>
        <w:spacing w:after="0" w:line="360" w:lineRule="auto"/>
        <w:ind w:left="851"/>
        <w:jc w:val="both"/>
        <w:rPr>
          <w:rFonts w:ascii="Times New Roman" w:hAnsi="Times New Roman"/>
          <w:sz w:val="24"/>
          <w:szCs w:val="24"/>
        </w:rPr>
      </w:pPr>
      <w:r w:rsidRPr="00C60EAB">
        <w:rPr>
          <w:rFonts w:ascii="Times New Roman" w:hAnsi="Times New Roman"/>
          <w:sz w:val="24"/>
          <w:szCs w:val="24"/>
        </w:rPr>
        <w:t xml:space="preserve"> Pendidikan untuk pasien dan keluarga</w:t>
      </w:r>
      <w:r w:rsidR="00B512BA">
        <w:rPr>
          <w:rFonts w:ascii="Times New Roman" w:hAnsi="Times New Roman"/>
          <w:sz w:val="24"/>
          <w:szCs w:val="24"/>
        </w:rPr>
        <w:t>:</w:t>
      </w:r>
    </w:p>
    <w:p w:rsidR="00985A0F" w:rsidRPr="00C60EAB" w:rsidRDefault="00985A0F" w:rsidP="00B512BA">
      <w:pPr>
        <w:widowControl w:val="0"/>
        <w:numPr>
          <w:ilvl w:val="0"/>
          <w:numId w:val="23"/>
        </w:numPr>
        <w:autoSpaceDE w:val="0"/>
        <w:autoSpaceDN w:val="0"/>
        <w:adjustRightInd w:val="0"/>
        <w:spacing w:after="0" w:line="360" w:lineRule="auto"/>
        <w:ind w:left="1276"/>
        <w:jc w:val="both"/>
        <w:rPr>
          <w:rFonts w:ascii="Times New Roman" w:hAnsi="Times New Roman"/>
          <w:sz w:val="24"/>
          <w:szCs w:val="24"/>
        </w:rPr>
      </w:pPr>
      <w:r w:rsidRPr="00C60EAB">
        <w:rPr>
          <w:rFonts w:ascii="Times New Roman" w:hAnsi="Times New Roman"/>
          <w:sz w:val="24"/>
          <w:szCs w:val="24"/>
        </w:rPr>
        <w:t>Berikan keterampilan yang dibutuhkan untuk terapi pasien kepada pemberi perawatan</w:t>
      </w:r>
      <w:r w:rsidR="00B512BA">
        <w:rPr>
          <w:rFonts w:ascii="Times New Roman" w:hAnsi="Times New Roman"/>
          <w:sz w:val="24"/>
          <w:szCs w:val="24"/>
        </w:rPr>
        <w:t>.</w:t>
      </w:r>
    </w:p>
    <w:p w:rsidR="00985A0F" w:rsidRPr="00C60EAB" w:rsidRDefault="00985A0F" w:rsidP="00B512BA">
      <w:pPr>
        <w:widowControl w:val="0"/>
        <w:numPr>
          <w:ilvl w:val="0"/>
          <w:numId w:val="23"/>
        </w:numPr>
        <w:autoSpaceDE w:val="0"/>
        <w:autoSpaceDN w:val="0"/>
        <w:adjustRightInd w:val="0"/>
        <w:spacing w:after="0" w:line="360" w:lineRule="auto"/>
        <w:ind w:left="1276"/>
        <w:jc w:val="both"/>
        <w:rPr>
          <w:rFonts w:ascii="Times New Roman" w:hAnsi="Times New Roman"/>
          <w:sz w:val="24"/>
          <w:szCs w:val="24"/>
          <w:lang w:val="sv-SE"/>
        </w:rPr>
      </w:pPr>
      <w:r w:rsidRPr="00C60EAB">
        <w:rPr>
          <w:rFonts w:ascii="Times New Roman" w:hAnsi="Times New Roman"/>
          <w:sz w:val="24"/>
          <w:szCs w:val="24"/>
          <w:lang w:val="sv-SE"/>
        </w:rPr>
        <w:t>Ajarkan  strategi  untuk  mempertahankan/memperbaiki  kesehatan pasien</w:t>
      </w:r>
      <w:r w:rsidR="00B512BA">
        <w:rPr>
          <w:rFonts w:ascii="Times New Roman" w:hAnsi="Times New Roman"/>
          <w:sz w:val="24"/>
          <w:szCs w:val="24"/>
          <w:lang w:val="sv-SE"/>
        </w:rPr>
        <w:t>.</w:t>
      </w:r>
    </w:p>
    <w:p w:rsidR="00985A0F" w:rsidRPr="00C60EAB" w:rsidRDefault="00985A0F" w:rsidP="00B512BA">
      <w:pPr>
        <w:widowControl w:val="0"/>
        <w:numPr>
          <w:ilvl w:val="0"/>
          <w:numId w:val="23"/>
        </w:numPr>
        <w:autoSpaceDE w:val="0"/>
        <w:autoSpaceDN w:val="0"/>
        <w:adjustRightInd w:val="0"/>
        <w:spacing w:after="0" w:line="360" w:lineRule="auto"/>
        <w:ind w:left="1276"/>
        <w:jc w:val="both"/>
        <w:rPr>
          <w:rFonts w:ascii="Times New Roman" w:hAnsi="Times New Roman"/>
          <w:sz w:val="24"/>
          <w:szCs w:val="24"/>
          <w:lang w:val="sv-SE"/>
        </w:rPr>
      </w:pPr>
      <w:r w:rsidRPr="00C60EAB">
        <w:rPr>
          <w:rFonts w:ascii="Times New Roman" w:hAnsi="Times New Roman"/>
          <w:sz w:val="24"/>
          <w:szCs w:val="24"/>
          <w:lang w:val="sv-SE"/>
        </w:rPr>
        <w:t>Memudahkan  pemahaman  keluarga  dalam  aspek  penyakit  secara medis</w:t>
      </w:r>
      <w:r w:rsidR="00B512BA">
        <w:rPr>
          <w:rFonts w:ascii="Times New Roman" w:hAnsi="Times New Roman"/>
          <w:sz w:val="24"/>
          <w:szCs w:val="24"/>
          <w:lang w:val="sv-SE"/>
        </w:rPr>
        <w:t>.</w:t>
      </w:r>
    </w:p>
    <w:p w:rsidR="00DE123D" w:rsidRDefault="00985A0F" w:rsidP="00B512BA">
      <w:pPr>
        <w:widowControl w:val="0"/>
        <w:numPr>
          <w:ilvl w:val="0"/>
          <w:numId w:val="23"/>
        </w:numPr>
        <w:autoSpaceDE w:val="0"/>
        <w:autoSpaceDN w:val="0"/>
        <w:adjustRightInd w:val="0"/>
        <w:spacing w:after="0" w:line="360" w:lineRule="auto"/>
        <w:ind w:left="1276"/>
        <w:jc w:val="both"/>
        <w:rPr>
          <w:rFonts w:ascii="Times New Roman" w:hAnsi="Times New Roman"/>
          <w:sz w:val="24"/>
          <w:szCs w:val="24"/>
        </w:rPr>
      </w:pPr>
      <w:r w:rsidRPr="00C60EAB">
        <w:rPr>
          <w:rFonts w:ascii="Times New Roman" w:hAnsi="Times New Roman"/>
          <w:sz w:val="24"/>
          <w:szCs w:val="24"/>
        </w:rPr>
        <w:t>Bantu  pemberi  perawatan  utama  untuk  mendapatka  persediaan perawatan yang dibutuhkan</w:t>
      </w:r>
      <w:r w:rsidR="00B512BA">
        <w:rPr>
          <w:rFonts w:ascii="Times New Roman" w:hAnsi="Times New Roman"/>
          <w:sz w:val="24"/>
          <w:szCs w:val="24"/>
        </w:rPr>
        <w:t>.</w:t>
      </w:r>
    </w:p>
    <w:p w:rsidR="00985A0F" w:rsidRDefault="00DE123D" w:rsidP="00736974">
      <w:pPr>
        <w:widowControl w:val="0"/>
        <w:numPr>
          <w:ilvl w:val="0"/>
          <w:numId w:val="30"/>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br w:type="page"/>
      </w:r>
      <w:r>
        <w:rPr>
          <w:rFonts w:ascii="Times New Roman" w:hAnsi="Times New Roman"/>
          <w:sz w:val="24"/>
          <w:szCs w:val="24"/>
        </w:rPr>
        <w:lastRenderedPageBreak/>
        <w:t>CONTOH PENGIDAP LEUKEMIA :</w:t>
      </w:r>
    </w:p>
    <w:p w:rsidR="00DE123D" w:rsidRDefault="009315FB" w:rsidP="00DE123D">
      <w:pPr>
        <w:widowControl w:val="0"/>
        <w:autoSpaceDE w:val="0"/>
        <w:autoSpaceDN w:val="0"/>
        <w:adjustRightInd w:val="0"/>
        <w:spacing w:after="0" w:line="360" w:lineRule="auto"/>
        <w:ind w:left="720"/>
        <w:jc w:val="both"/>
        <w:rPr>
          <w:rFonts w:ascii="Times New Roman" w:hAnsi="Times New Roman"/>
          <w:sz w:val="24"/>
          <w:szCs w:val="24"/>
        </w:rPr>
      </w:pPr>
      <w:r w:rsidRPr="009839C8">
        <w:rPr>
          <w:rFonts w:ascii="Times New Roman" w:hAnsi="Times New Roman"/>
          <w:sz w:val="24"/>
          <w:szCs w:val="24"/>
        </w:rPr>
        <w:pict>
          <v:shape id="_x0000_i1028" type="#_x0000_t75" style="width:175.8pt;height:183.25pt">
            <v:imagedata r:id="rId10" o:title="5"/>
          </v:shape>
        </w:pict>
      </w:r>
      <w:r w:rsidR="00DE123D">
        <w:rPr>
          <w:rFonts w:ascii="Times New Roman" w:hAnsi="Times New Roman"/>
          <w:sz w:val="24"/>
          <w:szCs w:val="24"/>
        </w:rPr>
        <w:t xml:space="preserve">   </w:t>
      </w:r>
      <w:r w:rsidR="00DE123D" w:rsidRPr="00DE123D">
        <w:rPr>
          <w:rFonts w:ascii="Times New Roman" w:hAnsi="Times New Roman"/>
          <w:snapToGrid w:val="0"/>
          <w:color w:val="000000"/>
          <w:w w:val="0"/>
          <w:sz w:val="0"/>
          <w:szCs w:val="0"/>
          <w:u w:color="000000"/>
          <w:bdr w:val="none" w:sz="0" w:space="0" w:color="000000"/>
          <w:shd w:val="clear" w:color="000000" w:fill="000000"/>
        </w:rPr>
        <w:t xml:space="preserve"> </w:t>
      </w:r>
      <w:r w:rsidRPr="009839C8">
        <w:rPr>
          <w:rFonts w:ascii="Times New Roman" w:hAnsi="Times New Roman"/>
          <w:sz w:val="24"/>
          <w:szCs w:val="24"/>
        </w:rPr>
        <w:pict>
          <v:shape id="_x0000_i1029" type="#_x0000_t75" style="width:223.5pt;height:184.2pt">
            <v:imagedata r:id="rId11" o:title="6"/>
          </v:shape>
        </w:pict>
      </w:r>
      <w:r w:rsidR="00DE123D">
        <w:rPr>
          <w:rFonts w:ascii="Times New Roman" w:hAnsi="Times New Roman"/>
          <w:sz w:val="24"/>
          <w:szCs w:val="24"/>
        </w:rPr>
        <w:t xml:space="preserve"> </w:t>
      </w:r>
    </w:p>
    <w:p w:rsidR="00DE123D" w:rsidRDefault="009315FB" w:rsidP="00DE123D">
      <w:pPr>
        <w:widowControl w:val="0"/>
        <w:autoSpaceDE w:val="0"/>
        <w:autoSpaceDN w:val="0"/>
        <w:adjustRightInd w:val="0"/>
        <w:spacing w:after="0" w:line="360" w:lineRule="auto"/>
        <w:ind w:left="720"/>
        <w:jc w:val="both"/>
        <w:rPr>
          <w:rFonts w:ascii="Times New Roman" w:hAnsi="Times New Roman"/>
          <w:sz w:val="24"/>
          <w:szCs w:val="24"/>
        </w:rPr>
      </w:pPr>
      <w:r w:rsidRPr="009839C8">
        <w:rPr>
          <w:rFonts w:ascii="Times New Roman" w:hAnsi="Times New Roman"/>
          <w:sz w:val="24"/>
          <w:szCs w:val="24"/>
        </w:rPr>
        <w:pict>
          <v:shape id="_x0000_i1030" type="#_x0000_t75" style="width:173pt;height:173pt">
            <v:imagedata r:id="rId12" o:title="8"/>
          </v:shape>
        </w:pict>
      </w:r>
      <w:r w:rsidR="00DE123D">
        <w:rPr>
          <w:rFonts w:ascii="Times New Roman" w:hAnsi="Times New Roman"/>
          <w:sz w:val="24"/>
          <w:szCs w:val="24"/>
        </w:rPr>
        <w:t xml:space="preserve">   </w:t>
      </w:r>
      <w:r w:rsidRPr="009839C8">
        <w:rPr>
          <w:rFonts w:ascii="Times New Roman" w:hAnsi="Times New Roman"/>
          <w:sz w:val="24"/>
          <w:szCs w:val="24"/>
        </w:rPr>
        <w:pict>
          <v:shape id="_x0000_i1031" type="#_x0000_t75" style="width:229.1pt;height:164.55pt">
            <v:imagedata r:id="rId13" o:title="images"/>
          </v:shape>
        </w:pict>
      </w:r>
    </w:p>
    <w:p w:rsidR="00DE123D" w:rsidRPr="00C60EAB" w:rsidRDefault="009315FB" w:rsidP="00DE123D">
      <w:pPr>
        <w:widowControl w:val="0"/>
        <w:autoSpaceDE w:val="0"/>
        <w:autoSpaceDN w:val="0"/>
        <w:adjustRightInd w:val="0"/>
        <w:spacing w:after="0" w:line="360" w:lineRule="auto"/>
        <w:ind w:left="720"/>
        <w:jc w:val="both"/>
        <w:rPr>
          <w:rFonts w:ascii="Times New Roman" w:hAnsi="Times New Roman"/>
          <w:sz w:val="24"/>
          <w:szCs w:val="24"/>
        </w:rPr>
      </w:pPr>
      <w:r w:rsidRPr="009839C8">
        <w:rPr>
          <w:rFonts w:ascii="Times New Roman" w:hAnsi="Times New Roman"/>
          <w:sz w:val="24"/>
          <w:szCs w:val="24"/>
        </w:rPr>
        <w:pict>
          <v:shape id="_x0000_i1032" type="#_x0000_t75" style="width:186.1pt;height:190.75pt">
            <v:imagedata r:id="rId14" o:title="leukemia1-qpr1"/>
          </v:shape>
        </w:pict>
      </w:r>
      <w:r w:rsidR="00DE123D">
        <w:rPr>
          <w:rFonts w:ascii="Times New Roman" w:hAnsi="Times New Roman"/>
          <w:sz w:val="24"/>
          <w:szCs w:val="24"/>
        </w:rPr>
        <w:t xml:space="preserve">  </w:t>
      </w:r>
      <w:r w:rsidRPr="009839C8">
        <w:rPr>
          <w:rFonts w:ascii="Times New Roman" w:hAnsi="Times New Roman"/>
          <w:sz w:val="24"/>
          <w:szCs w:val="24"/>
        </w:rPr>
        <w:pict>
          <v:shape id="_x0000_i1033" type="#_x0000_t75" style="width:3in;height:190.75pt">
            <v:imagedata r:id="rId15" o:title="7"/>
          </v:shape>
        </w:pict>
      </w:r>
    </w:p>
    <w:p w:rsidR="00985A0F" w:rsidRPr="00C60EAB" w:rsidRDefault="00985A0F" w:rsidP="00C60EAB">
      <w:pPr>
        <w:widowControl w:val="0"/>
        <w:tabs>
          <w:tab w:val="left" w:pos="1138"/>
        </w:tabs>
        <w:autoSpaceDE w:val="0"/>
        <w:autoSpaceDN w:val="0"/>
        <w:adjustRightInd w:val="0"/>
        <w:spacing w:after="0" w:line="360" w:lineRule="auto"/>
        <w:jc w:val="center"/>
        <w:rPr>
          <w:rFonts w:ascii="Times New Roman" w:hAnsi="Times New Roman"/>
          <w:sz w:val="24"/>
          <w:szCs w:val="24"/>
        </w:rPr>
      </w:pPr>
      <w:r w:rsidRPr="00C60EAB">
        <w:rPr>
          <w:rFonts w:ascii="Times New Roman" w:hAnsi="Times New Roman"/>
          <w:sz w:val="24"/>
          <w:szCs w:val="24"/>
        </w:rPr>
        <w:br w:type="page"/>
      </w:r>
      <w:r w:rsidRPr="00C60EAB">
        <w:rPr>
          <w:rFonts w:ascii="Times New Roman" w:hAnsi="Times New Roman"/>
          <w:sz w:val="24"/>
          <w:szCs w:val="24"/>
        </w:rPr>
        <w:lastRenderedPageBreak/>
        <w:t>BAB III</w:t>
      </w:r>
    </w:p>
    <w:p w:rsidR="00985A0F" w:rsidRPr="00C60EAB" w:rsidRDefault="00985A0F" w:rsidP="00C60EAB">
      <w:pPr>
        <w:widowControl w:val="0"/>
        <w:autoSpaceDE w:val="0"/>
        <w:autoSpaceDN w:val="0"/>
        <w:adjustRightInd w:val="0"/>
        <w:spacing w:after="0" w:line="360" w:lineRule="auto"/>
        <w:jc w:val="center"/>
        <w:rPr>
          <w:rFonts w:ascii="Times New Roman" w:hAnsi="Times New Roman"/>
          <w:sz w:val="24"/>
          <w:szCs w:val="24"/>
        </w:rPr>
      </w:pPr>
      <w:r w:rsidRPr="00C60EAB">
        <w:rPr>
          <w:rFonts w:ascii="Times New Roman" w:hAnsi="Times New Roman"/>
          <w:sz w:val="24"/>
          <w:szCs w:val="24"/>
        </w:rPr>
        <w:t>PENUTUP</w:t>
      </w:r>
    </w:p>
    <w:p w:rsidR="00985A0F" w:rsidRPr="00C60EAB" w:rsidRDefault="00985A0F" w:rsidP="00C60EAB">
      <w:pPr>
        <w:widowControl w:val="0"/>
        <w:autoSpaceDE w:val="0"/>
        <w:autoSpaceDN w:val="0"/>
        <w:adjustRightInd w:val="0"/>
        <w:spacing w:after="0" w:line="360" w:lineRule="auto"/>
        <w:jc w:val="both"/>
        <w:rPr>
          <w:rFonts w:ascii="Times New Roman" w:hAnsi="Times New Roman"/>
          <w:sz w:val="24"/>
          <w:szCs w:val="24"/>
        </w:rPr>
      </w:pPr>
    </w:p>
    <w:p w:rsidR="00985A0F" w:rsidRPr="00C60EAB" w:rsidRDefault="00B512BA" w:rsidP="00C60EAB">
      <w:pPr>
        <w:widowControl w:val="0"/>
        <w:numPr>
          <w:ilvl w:val="0"/>
          <w:numId w:val="24"/>
        </w:numPr>
        <w:autoSpaceDE w:val="0"/>
        <w:autoSpaceDN w:val="0"/>
        <w:adjustRightInd w:val="0"/>
        <w:spacing w:after="0" w:line="360" w:lineRule="auto"/>
        <w:ind w:left="426" w:hanging="426"/>
        <w:jc w:val="both"/>
        <w:rPr>
          <w:rFonts w:ascii="Times New Roman" w:hAnsi="Times New Roman"/>
          <w:sz w:val="24"/>
          <w:szCs w:val="24"/>
        </w:rPr>
      </w:pPr>
      <w:r>
        <w:rPr>
          <w:rFonts w:ascii="Times New Roman" w:hAnsi="Times New Roman"/>
          <w:sz w:val="24"/>
          <w:szCs w:val="24"/>
        </w:rPr>
        <w:t>KESIMPULAN</w:t>
      </w:r>
    </w:p>
    <w:p w:rsidR="00985A0F" w:rsidRPr="00C60EAB" w:rsidRDefault="00985A0F" w:rsidP="00C60EAB">
      <w:pPr>
        <w:widowControl w:val="0"/>
        <w:autoSpaceDE w:val="0"/>
        <w:autoSpaceDN w:val="0"/>
        <w:adjustRightInd w:val="0"/>
        <w:spacing w:after="0" w:line="360" w:lineRule="auto"/>
        <w:ind w:left="426" w:firstLine="426"/>
        <w:jc w:val="both"/>
        <w:rPr>
          <w:rFonts w:ascii="Times New Roman" w:hAnsi="Times New Roman"/>
          <w:sz w:val="24"/>
          <w:szCs w:val="24"/>
        </w:rPr>
      </w:pPr>
      <w:r w:rsidRPr="00C60EAB">
        <w:rPr>
          <w:rFonts w:ascii="Times New Roman" w:hAnsi="Times New Roman"/>
          <w:sz w:val="24"/>
          <w:szCs w:val="24"/>
        </w:rPr>
        <w:t>Leukemia adalah suatu jenis kanker darah. Gangguan ini disebabkan olehsel darah putih yang diproduksi melebihi jumlah yang seharusnya ada. Leukemiaakut pada anak adalah suatu kelainan atau mutasi pembentukan sel darah putiholeh  sumsum  tulang  anak  maupun  gangguan  pematangan  sel-sel  tersebutselanjutnya.  Gangguan ini  sekitar  25-30%  jumlahnya  dari  seluruh  keadaankeganasan yang didapat pada anak. Leukemia terdiri dari dua tipe besar, yakni acute lymphoblastic leukemia Dan acute myeloid leukemia. Jumlah penderita acute lymphoblastic leukemia umumnya lebih banyak dibandingkan jenis acute myeloid leukemia. Penyebab utama penyakit kelainan darah ini sampai sekarang belumdiketahui secara pasti, dan masih terus diteliti. Namun, faktor genetik berperancukup penting pada beberapa penelitian yang dilakukan. Dengan kata lain, adahubungannya dengan faktor keturunan, selain tentunya banyak faktor penyebablain yang bervariasi sesuai kasus per kasus dan jenis subtipe yang didapat.</w:t>
      </w:r>
    </w:p>
    <w:p w:rsidR="00985A0F" w:rsidRPr="00C60EAB" w:rsidRDefault="00985A0F" w:rsidP="00C60EAB">
      <w:pPr>
        <w:widowControl w:val="0"/>
        <w:autoSpaceDE w:val="0"/>
        <w:autoSpaceDN w:val="0"/>
        <w:adjustRightInd w:val="0"/>
        <w:spacing w:after="0" w:line="360" w:lineRule="auto"/>
        <w:ind w:left="426" w:firstLine="426"/>
        <w:jc w:val="both"/>
        <w:rPr>
          <w:rFonts w:ascii="Times New Roman" w:hAnsi="Times New Roman"/>
          <w:sz w:val="24"/>
          <w:szCs w:val="24"/>
        </w:rPr>
      </w:pPr>
      <w:r w:rsidRPr="00C60EAB">
        <w:rPr>
          <w:rFonts w:ascii="Times New Roman" w:hAnsi="Times New Roman"/>
          <w:sz w:val="24"/>
          <w:szCs w:val="24"/>
        </w:rPr>
        <w:t>Terapi yang diberikan pada penderita leukemia akut bertujuan untuk menghancurkan sel-sel leukemia dan mengembalikan sel-sel darah yang normal.Terapi yang dipakai biasanya adalah kemoterapi (pemberian obat melalui infus),obat-obatan,  ataupun  terapi  radiasi.  Untuk  kasus-kasus  tertentu,  dapat  jugadilakukan transplantasi sumsum tulang belakang.Mengenai kemungkinan keberhasilan terapi, sangat tergantung waktupenemuan pertama penyakit si penderita. Apakah dalam stadium awal atau sudahlanjut, subtipe penyakit, teratur tidaknya jadwal terapi yang dilakukan, timbul Relapse (kambuh) atau tidak selama terapi maupun kemungkinan penyebab yangbisa diperkirakan.</w:t>
      </w:r>
    </w:p>
    <w:p w:rsidR="00985A0F" w:rsidRPr="00C60EAB" w:rsidRDefault="00985A0F" w:rsidP="00C60EAB">
      <w:pPr>
        <w:widowControl w:val="0"/>
        <w:autoSpaceDE w:val="0"/>
        <w:autoSpaceDN w:val="0"/>
        <w:adjustRightInd w:val="0"/>
        <w:spacing w:after="0" w:line="360" w:lineRule="auto"/>
        <w:ind w:left="426" w:firstLine="426"/>
        <w:jc w:val="both"/>
        <w:rPr>
          <w:rFonts w:ascii="Times New Roman" w:hAnsi="Times New Roman"/>
          <w:sz w:val="24"/>
          <w:szCs w:val="24"/>
        </w:rPr>
      </w:pPr>
    </w:p>
    <w:p w:rsidR="00985A0F" w:rsidRPr="00C60EAB" w:rsidRDefault="00B512BA" w:rsidP="00B512BA">
      <w:pPr>
        <w:widowControl w:val="0"/>
        <w:numPr>
          <w:ilvl w:val="0"/>
          <w:numId w:val="24"/>
        </w:numPr>
        <w:autoSpaceDE w:val="0"/>
        <w:autoSpaceDN w:val="0"/>
        <w:adjustRightInd w:val="0"/>
        <w:spacing w:after="0" w:line="360" w:lineRule="auto"/>
        <w:ind w:left="426" w:hanging="426"/>
        <w:jc w:val="both"/>
        <w:rPr>
          <w:rFonts w:ascii="Times New Roman" w:hAnsi="Times New Roman"/>
          <w:sz w:val="24"/>
          <w:szCs w:val="24"/>
        </w:rPr>
      </w:pPr>
      <w:r>
        <w:rPr>
          <w:rFonts w:ascii="Times New Roman" w:hAnsi="Times New Roman"/>
          <w:sz w:val="24"/>
          <w:szCs w:val="24"/>
        </w:rPr>
        <w:t>SARAN</w:t>
      </w:r>
    </w:p>
    <w:p w:rsidR="00985A0F" w:rsidRPr="00C60EAB" w:rsidRDefault="00985A0F" w:rsidP="00C60EAB">
      <w:pPr>
        <w:widowControl w:val="0"/>
        <w:autoSpaceDE w:val="0"/>
        <w:autoSpaceDN w:val="0"/>
        <w:adjustRightInd w:val="0"/>
        <w:spacing w:after="0" w:line="360" w:lineRule="auto"/>
        <w:ind w:left="426" w:firstLine="425"/>
        <w:jc w:val="both"/>
        <w:rPr>
          <w:rFonts w:ascii="Times New Roman" w:hAnsi="Times New Roman"/>
          <w:sz w:val="24"/>
          <w:szCs w:val="24"/>
        </w:rPr>
      </w:pPr>
      <w:r w:rsidRPr="00C60EAB">
        <w:rPr>
          <w:rFonts w:ascii="Times New Roman" w:hAnsi="Times New Roman"/>
          <w:sz w:val="24"/>
          <w:szCs w:val="24"/>
        </w:rPr>
        <w:t>Bagi keluarga sebaiknya memahami bagaimana tatalaksana terapeutik untuk pasien leukemia agar penyakitnya tidak memasuki stadium lanjut.</w:t>
      </w:r>
    </w:p>
    <w:p w:rsidR="00985A0F" w:rsidRPr="00C60EAB" w:rsidRDefault="00985A0F" w:rsidP="00C60EAB">
      <w:pPr>
        <w:widowControl w:val="0"/>
        <w:autoSpaceDE w:val="0"/>
        <w:autoSpaceDN w:val="0"/>
        <w:adjustRightInd w:val="0"/>
        <w:spacing w:after="0" w:line="360" w:lineRule="auto"/>
        <w:jc w:val="center"/>
        <w:rPr>
          <w:rFonts w:ascii="Times New Roman" w:hAnsi="Times New Roman"/>
          <w:sz w:val="24"/>
          <w:szCs w:val="24"/>
          <w:lang w:val="sv-SE"/>
        </w:rPr>
      </w:pPr>
      <w:r w:rsidRPr="00C60EAB">
        <w:rPr>
          <w:rFonts w:ascii="Times New Roman" w:hAnsi="Times New Roman"/>
          <w:sz w:val="24"/>
          <w:szCs w:val="24"/>
          <w:lang w:val="sv-SE"/>
        </w:rPr>
        <w:br w:type="page"/>
      </w:r>
      <w:r w:rsidRPr="00C60EAB">
        <w:rPr>
          <w:rFonts w:ascii="Times New Roman" w:hAnsi="Times New Roman"/>
          <w:sz w:val="24"/>
          <w:szCs w:val="24"/>
          <w:lang w:val="sv-SE"/>
        </w:rPr>
        <w:lastRenderedPageBreak/>
        <w:t>DAFTAR PUSTAKA</w:t>
      </w:r>
    </w:p>
    <w:p w:rsidR="00985A0F" w:rsidRPr="00C60EAB" w:rsidRDefault="00985A0F" w:rsidP="00C60EAB">
      <w:pPr>
        <w:widowControl w:val="0"/>
        <w:autoSpaceDE w:val="0"/>
        <w:autoSpaceDN w:val="0"/>
        <w:adjustRightInd w:val="0"/>
        <w:spacing w:after="0" w:line="360" w:lineRule="auto"/>
        <w:jc w:val="both"/>
        <w:rPr>
          <w:rFonts w:ascii="Times New Roman" w:hAnsi="Times New Roman"/>
          <w:sz w:val="24"/>
          <w:szCs w:val="24"/>
          <w:lang w:val="sv-SE"/>
        </w:rPr>
      </w:pPr>
    </w:p>
    <w:p w:rsidR="0003637F" w:rsidRDefault="0003637F" w:rsidP="0003637F">
      <w:pPr>
        <w:widowControl w:val="0"/>
        <w:autoSpaceDE w:val="0"/>
        <w:autoSpaceDN w:val="0"/>
        <w:adjustRightInd w:val="0"/>
        <w:spacing w:after="0" w:line="360" w:lineRule="auto"/>
        <w:jc w:val="both"/>
        <w:rPr>
          <w:rFonts w:ascii="Times New Roman" w:hAnsi="Times New Roman"/>
          <w:sz w:val="24"/>
          <w:szCs w:val="24"/>
          <w:lang w:val="sv-SE"/>
        </w:rPr>
      </w:pPr>
      <w:r>
        <w:rPr>
          <w:rFonts w:ascii="Times New Roman" w:hAnsi="Times New Roman"/>
          <w:sz w:val="24"/>
          <w:szCs w:val="24"/>
          <w:lang w:val="sv-SE"/>
        </w:rPr>
        <w:t>Hasan, R. (1998).</w:t>
      </w:r>
      <w:r w:rsidR="00533F0E">
        <w:rPr>
          <w:rFonts w:ascii="Times New Roman" w:hAnsi="Times New Roman"/>
          <w:sz w:val="24"/>
          <w:szCs w:val="24"/>
          <w:lang w:val="sv-SE"/>
        </w:rPr>
        <w:t xml:space="preserve"> </w:t>
      </w:r>
      <w:r w:rsidRPr="00533F0E">
        <w:rPr>
          <w:rFonts w:ascii="Times New Roman" w:hAnsi="Times New Roman"/>
          <w:i/>
          <w:sz w:val="24"/>
          <w:szCs w:val="24"/>
          <w:lang w:val="sv-SE"/>
        </w:rPr>
        <w:t>Ilmu Kesehatan Anak 1</w:t>
      </w:r>
      <w:r>
        <w:rPr>
          <w:rFonts w:ascii="Times New Roman" w:hAnsi="Times New Roman"/>
          <w:sz w:val="24"/>
          <w:szCs w:val="24"/>
          <w:lang w:val="sv-SE"/>
        </w:rPr>
        <w:t>. Jakarta : Percetakan Informedika.</w:t>
      </w:r>
    </w:p>
    <w:p w:rsidR="0003637F" w:rsidRDefault="0003637F" w:rsidP="0003637F">
      <w:pPr>
        <w:widowControl w:val="0"/>
        <w:autoSpaceDE w:val="0"/>
        <w:autoSpaceDN w:val="0"/>
        <w:adjustRightInd w:val="0"/>
        <w:spacing w:after="0" w:line="360" w:lineRule="auto"/>
        <w:jc w:val="both"/>
        <w:rPr>
          <w:rFonts w:ascii="Times New Roman" w:hAnsi="Times New Roman"/>
          <w:sz w:val="24"/>
          <w:szCs w:val="24"/>
          <w:lang w:val="sv-SE"/>
        </w:rPr>
      </w:pPr>
      <w:r>
        <w:rPr>
          <w:rFonts w:ascii="Times New Roman" w:hAnsi="Times New Roman"/>
          <w:sz w:val="24"/>
          <w:szCs w:val="24"/>
          <w:lang w:val="sv-SE"/>
        </w:rPr>
        <w:t>Hasan, R. (1997).</w:t>
      </w:r>
      <w:r w:rsidR="00533F0E">
        <w:rPr>
          <w:rFonts w:ascii="Times New Roman" w:hAnsi="Times New Roman"/>
          <w:sz w:val="24"/>
          <w:szCs w:val="24"/>
          <w:lang w:val="sv-SE"/>
        </w:rPr>
        <w:t xml:space="preserve"> </w:t>
      </w:r>
      <w:r w:rsidRPr="00533F0E">
        <w:rPr>
          <w:rFonts w:ascii="Times New Roman" w:hAnsi="Times New Roman"/>
          <w:i/>
          <w:sz w:val="24"/>
          <w:szCs w:val="24"/>
          <w:lang w:val="sv-SE"/>
        </w:rPr>
        <w:t>Ilmu Kesehatan Anak 2</w:t>
      </w:r>
      <w:r>
        <w:rPr>
          <w:rFonts w:ascii="Times New Roman" w:hAnsi="Times New Roman"/>
          <w:sz w:val="24"/>
          <w:szCs w:val="24"/>
          <w:lang w:val="sv-SE"/>
        </w:rPr>
        <w:t>. Jakarta : Percetakan Informedika.</w:t>
      </w:r>
    </w:p>
    <w:p w:rsidR="00985A0F" w:rsidRDefault="00985A0F" w:rsidP="00C60EAB">
      <w:pPr>
        <w:widowControl w:val="0"/>
        <w:autoSpaceDE w:val="0"/>
        <w:autoSpaceDN w:val="0"/>
        <w:adjustRightInd w:val="0"/>
        <w:spacing w:after="0" w:line="360" w:lineRule="auto"/>
        <w:jc w:val="both"/>
        <w:rPr>
          <w:rFonts w:ascii="Times New Roman" w:hAnsi="Times New Roman"/>
          <w:sz w:val="24"/>
          <w:szCs w:val="24"/>
        </w:rPr>
      </w:pPr>
      <w:r w:rsidRPr="00C60EAB">
        <w:rPr>
          <w:rFonts w:ascii="Times New Roman" w:hAnsi="Times New Roman"/>
          <w:sz w:val="24"/>
          <w:szCs w:val="24"/>
          <w:lang w:val="sv-SE"/>
        </w:rPr>
        <w:t>Ngas</w:t>
      </w:r>
      <w:r w:rsidR="0003637F">
        <w:rPr>
          <w:rFonts w:ascii="Times New Roman" w:hAnsi="Times New Roman"/>
          <w:sz w:val="24"/>
          <w:szCs w:val="24"/>
          <w:lang w:val="sv-SE"/>
        </w:rPr>
        <w:t>tiyah. (</w:t>
      </w:r>
      <w:r w:rsidRPr="00C60EAB">
        <w:rPr>
          <w:rFonts w:ascii="Times New Roman" w:hAnsi="Times New Roman"/>
          <w:sz w:val="24"/>
          <w:szCs w:val="24"/>
          <w:lang w:val="sv-SE"/>
        </w:rPr>
        <w:t>2005</w:t>
      </w:r>
      <w:r w:rsidR="0003637F">
        <w:rPr>
          <w:rFonts w:ascii="Times New Roman" w:hAnsi="Times New Roman"/>
          <w:sz w:val="24"/>
          <w:szCs w:val="24"/>
          <w:lang w:val="sv-SE"/>
        </w:rPr>
        <w:t>)</w:t>
      </w:r>
      <w:r w:rsidRPr="00C60EAB">
        <w:rPr>
          <w:rFonts w:ascii="Times New Roman" w:hAnsi="Times New Roman"/>
          <w:sz w:val="24"/>
          <w:szCs w:val="24"/>
          <w:lang w:val="sv-SE"/>
        </w:rPr>
        <w:t xml:space="preserve">. </w:t>
      </w:r>
      <w:r w:rsidRPr="00C60EAB">
        <w:rPr>
          <w:rFonts w:ascii="Times New Roman" w:hAnsi="Times New Roman"/>
          <w:i/>
          <w:sz w:val="24"/>
          <w:szCs w:val="24"/>
          <w:lang w:val="sv-SE"/>
        </w:rPr>
        <w:t xml:space="preserve">Perawatan anak sakit. </w:t>
      </w:r>
      <w:r w:rsidRPr="00C60EAB">
        <w:rPr>
          <w:rFonts w:ascii="Times New Roman" w:hAnsi="Times New Roman"/>
          <w:sz w:val="24"/>
          <w:szCs w:val="24"/>
        </w:rPr>
        <w:t>(ed 2). Jakarta : EGC</w:t>
      </w:r>
      <w:r w:rsidR="0003637F">
        <w:rPr>
          <w:rFonts w:ascii="Times New Roman" w:hAnsi="Times New Roman"/>
          <w:sz w:val="24"/>
          <w:szCs w:val="24"/>
        </w:rPr>
        <w:t>.</w:t>
      </w:r>
    </w:p>
    <w:p w:rsidR="00533F0E" w:rsidRDefault="0003637F" w:rsidP="00533F0E">
      <w:pPr>
        <w:widowControl w:val="0"/>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Saripudin</w:t>
      </w:r>
      <w:r w:rsidR="00533F0E">
        <w:rPr>
          <w:rFonts w:ascii="Times New Roman" w:hAnsi="Times New Roman"/>
          <w:sz w:val="24"/>
          <w:szCs w:val="24"/>
        </w:rPr>
        <w:t xml:space="preserve">. Yuliani, R. (2010). </w:t>
      </w:r>
      <w:r w:rsidR="00533F0E" w:rsidRPr="00533F0E">
        <w:rPr>
          <w:rFonts w:ascii="Times New Roman" w:hAnsi="Times New Roman"/>
          <w:i/>
          <w:sz w:val="24"/>
          <w:szCs w:val="24"/>
        </w:rPr>
        <w:t>Asuhan keperawatan pada anak</w:t>
      </w:r>
      <w:r w:rsidR="00533F0E">
        <w:rPr>
          <w:rFonts w:ascii="Times New Roman" w:hAnsi="Times New Roman"/>
          <w:sz w:val="24"/>
          <w:szCs w:val="24"/>
        </w:rPr>
        <w:t xml:space="preserve"> (Ed. 2</w:t>
      </w:r>
      <w:r w:rsidR="00533F0E" w:rsidRPr="00533F0E">
        <w:rPr>
          <w:rFonts w:ascii="Times New Roman" w:hAnsi="Times New Roman"/>
          <w:sz w:val="24"/>
          <w:szCs w:val="24"/>
          <w:vertAlign w:val="superscript"/>
        </w:rPr>
        <w:t>nd</w:t>
      </w:r>
      <w:r w:rsidR="00533F0E">
        <w:rPr>
          <w:rFonts w:ascii="Times New Roman" w:hAnsi="Times New Roman"/>
          <w:sz w:val="24"/>
          <w:szCs w:val="24"/>
        </w:rPr>
        <w:t>). Jakarta : CV. Sagung</w:t>
      </w:r>
    </w:p>
    <w:p w:rsidR="0003637F" w:rsidRDefault="00533F0E" w:rsidP="00533F0E">
      <w:pPr>
        <w:widowControl w:val="0"/>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xml:space="preserve">    Seto.</w:t>
      </w:r>
    </w:p>
    <w:p w:rsidR="00BE3CBB" w:rsidRPr="00C60EAB" w:rsidRDefault="00BE3CBB" w:rsidP="00533F0E">
      <w:pPr>
        <w:widowControl w:val="0"/>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xml:space="preserve">Hidayat, alimul azis. (2006). </w:t>
      </w:r>
      <w:r w:rsidRPr="00BE3CBB">
        <w:rPr>
          <w:rFonts w:ascii="Times New Roman" w:hAnsi="Times New Roman"/>
          <w:i/>
          <w:sz w:val="24"/>
          <w:szCs w:val="24"/>
        </w:rPr>
        <w:t>Pengantar ilmu keperawatan anak</w:t>
      </w:r>
      <w:r>
        <w:rPr>
          <w:rFonts w:ascii="Times New Roman" w:hAnsi="Times New Roman"/>
          <w:sz w:val="24"/>
          <w:szCs w:val="24"/>
        </w:rPr>
        <w:t>. Jakarta: Salemba Medika</w:t>
      </w:r>
    </w:p>
    <w:p w:rsidR="00985A0F" w:rsidRPr="00C60EAB" w:rsidRDefault="00985A0F" w:rsidP="00C60EAB">
      <w:pPr>
        <w:widowControl w:val="0"/>
        <w:autoSpaceDE w:val="0"/>
        <w:autoSpaceDN w:val="0"/>
        <w:adjustRightInd w:val="0"/>
        <w:spacing w:after="0" w:line="360" w:lineRule="auto"/>
        <w:rPr>
          <w:rFonts w:ascii="Times New Roman" w:hAnsi="Times New Roman"/>
          <w:sz w:val="24"/>
          <w:szCs w:val="24"/>
        </w:rPr>
      </w:pPr>
    </w:p>
    <w:p w:rsidR="00985A0F" w:rsidRPr="00C60EAB" w:rsidRDefault="00985A0F" w:rsidP="00C60EAB">
      <w:pPr>
        <w:widowControl w:val="0"/>
        <w:autoSpaceDE w:val="0"/>
        <w:autoSpaceDN w:val="0"/>
        <w:adjustRightInd w:val="0"/>
        <w:spacing w:after="0" w:line="360" w:lineRule="auto"/>
        <w:rPr>
          <w:rFonts w:ascii="Times New Roman" w:hAnsi="Times New Roman"/>
          <w:sz w:val="24"/>
          <w:szCs w:val="24"/>
        </w:rPr>
      </w:pPr>
    </w:p>
    <w:p w:rsidR="002F52A1" w:rsidRPr="00C60EAB" w:rsidRDefault="002F52A1">
      <w:pPr>
        <w:widowControl w:val="0"/>
        <w:autoSpaceDE w:val="0"/>
        <w:autoSpaceDN w:val="0"/>
        <w:adjustRightInd w:val="0"/>
        <w:spacing w:after="0" w:line="360" w:lineRule="auto"/>
        <w:rPr>
          <w:rFonts w:ascii="Times New Roman" w:hAnsi="Times New Roman"/>
          <w:sz w:val="24"/>
          <w:szCs w:val="24"/>
        </w:rPr>
      </w:pPr>
    </w:p>
    <w:sectPr w:rsidR="002F52A1" w:rsidRPr="00C60EAB" w:rsidSect="00985A0F">
      <w:headerReference w:type="default" r:id="rId16"/>
      <w:footerReference w:type="default" r:id="rId17"/>
      <w:pgSz w:w="12240" w:h="15840"/>
      <w:pgMar w:top="1440" w:right="1440" w:bottom="1440" w:left="144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3000" w:rsidRDefault="00203000" w:rsidP="00C60D47">
      <w:pPr>
        <w:spacing w:after="0" w:line="240" w:lineRule="auto"/>
      </w:pPr>
      <w:r>
        <w:separator/>
      </w:r>
    </w:p>
  </w:endnote>
  <w:endnote w:type="continuationSeparator" w:id="1">
    <w:p w:rsidR="00203000" w:rsidRDefault="00203000" w:rsidP="00C60D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A0F" w:rsidRDefault="009839C8">
    <w:pPr>
      <w:pStyle w:val="Footer"/>
      <w:jc w:val="right"/>
    </w:pPr>
    <w:fldSimple w:instr=" PAGE   \* MERGEFORMAT ">
      <w:r w:rsidR="00E01365">
        <w:rPr>
          <w:noProof/>
        </w:rPr>
        <w:t>15</w:t>
      </w:r>
    </w:fldSimple>
  </w:p>
  <w:p w:rsidR="00985A0F" w:rsidRDefault="00985A0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3000" w:rsidRDefault="00203000" w:rsidP="00C60D47">
      <w:pPr>
        <w:spacing w:after="0" w:line="240" w:lineRule="auto"/>
      </w:pPr>
      <w:r>
        <w:separator/>
      </w:r>
    </w:p>
  </w:footnote>
  <w:footnote w:type="continuationSeparator" w:id="1">
    <w:p w:rsidR="00203000" w:rsidRDefault="00203000" w:rsidP="00C60D4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A0F" w:rsidRDefault="00985A0F" w:rsidP="00C60D47">
    <w:pPr>
      <w:pStyle w:val="Header"/>
      <w:tabs>
        <w:tab w:val="left" w:pos="9214"/>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43DC0"/>
    <w:multiLevelType w:val="hybridMultilevel"/>
    <w:tmpl w:val="2B6E9B0E"/>
    <w:lvl w:ilvl="0" w:tplc="04090015">
      <w:start w:val="1"/>
      <w:numFmt w:val="upperLetter"/>
      <w:lvlText w:val="%1."/>
      <w:lvlJc w:val="left"/>
      <w:pPr>
        <w:ind w:left="720" w:hanging="360"/>
      </w:p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
    <w:nsid w:val="065358DA"/>
    <w:multiLevelType w:val="hybridMultilevel"/>
    <w:tmpl w:val="F6E2FFC6"/>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hint="default"/>
      </w:rPr>
    </w:lvl>
    <w:lvl w:ilvl="8" w:tplc="04090005">
      <w:start w:val="1"/>
      <w:numFmt w:val="bullet"/>
      <w:lvlText w:val=""/>
      <w:lvlJc w:val="left"/>
      <w:pPr>
        <w:ind w:left="7189" w:hanging="360"/>
      </w:pPr>
      <w:rPr>
        <w:rFonts w:ascii="Wingdings" w:hAnsi="Wingdings" w:hint="default"/>
      </w:rPr>
    </w:lvl>
  </w:abstractNum>
  <w:abstractNum w:abstractNumId="2">
    <w:nsid w:val="0F015C5A"/>
    <w:multiLevelType w:val="hybridMultilevel"/>
    <w:tmpl w:val="47029552"/>
    <w:lvl w:ilvl="0" w:tplc="04090019">
      <w:start w:val="1"/>
      <w:numFmt w:val="lowerLetter"/>
      <w:lvlText w:val="%1."/>
      <w:lvlJc w:val="left"/>
      <w:pPr>
        <w:ind w:left="1004" w:hanging="360"/>
      </w:pPr>
    </w:lvl>
    <w:lvl w:ilvl="1" w:tplc="04090019">
      <w:start w:val="1"/>
      <w:numFmt w:val="lowerLetter"/>
      <w:lvlText w:val="%2."/>
      <w:lvlJc w:val="left"/>
      <w:pPr>
        <w:ind w:left="1724" w:hanging="360"/>
      </w:pPr>
      <w:rPr>
        <w:rFonts w:cs="Times New Roman"/>
      </w:rPr>
    </w:lvl>
    <w:lvl w:ilvl="2" w:tplc="0409001B">
      <w:start w:val="1"/>
      <w:numFmt w:val="lowerRoman"/>
      <w:lvlText w:val="%3."/>
      <w:lvlJc w:val="right"/>
      <w:pPr>
        <w:ind w:left="2444" w:hanging="180"/>
      </w:pPr>
      <w:rPr>
        <w:rFonts w:cs="Times New Roman"/>
      </w:rPr>
    </w:lvl>
    <w:lvl w:ilvl="3" w:tplc="0409000F">
      <w:start w:val="1"/>
      <w:numFmt w:val="decimal"/>
      <w:lvlText w:val="%4."/>
      <w:lvlJc w:val="left"/>
      <w:pPr>
        <w:ind w:left="3164" w:hanging="360"/>
      </w:pPr>
      <w:rPr>
        <w:rFonts w:cs="Times New Roman"/>
      </w:rPr>
    </w:lvl>
    <w:lvl w:ilvl="4" w:tplc="04090019">
      <w:start w:val="1"/>
      <w:numFmt w:val="lowerLetter"/>
      <w:lvlText w:val="%5."/>
      <w:lvlJc w:val="left"/>
      <w:pPr>
        <w:ind w:left="3884" w:hanging="360"/>
      </w:pPr>
      <w:rPr>
        <w:rFonts w:cs="Times New Roman"/>
      </w:rPr>
    </w:lvl>
    <w:lvl w:ilvl="5" w:tplc="0409001B">
      <w:start w:val="1"/>
      <w:numFmt w:val="lowerRoman"/>
      <w:lvlText w:val="%6."/>
      <w:lvlJc w:val="right"/>
      <w:pPr>
        <w:ind w:left="4604" w:hanging="180"/>
      </w:pPr>
      <w:rPr>
        <w:rFonts w:cs="Times New Roman"/>
      </w:rPr>
    </w:lvl>
    <w:lvl w:ilvl="6" w:tplc="0409000F">
      <w:start w:val="1"/>
      <w:numFmt w:val="decimal"/>
      <w:lvlText w:val="%7."/>
      <w:lvlJc w:val="left"/>
      <w:pPr>
        <w:ind w:left="5324" w:hanging="360"/>
      </w:pPr>
      <w:rPr>
        <w:rFonts w:cs="Times New Roman"/>
      </w:rPr>
    </w:lvl>
    <w:lvl w:ilvl="7" w:tplc="04090019">
      <w:start w:val="1"/>
      <w:numFmt w:val="lowerLetter"/>
      <w:lvlText w:val="%8."/>
      <w:lvlJc w:val="left"/>
      <w:pPr>
        <w:ind w:left="6044" w:hanging="360"/>
      </w:pPr>
      <w:rPr>
        <w:rFonts w:cs="Times New Roman"/>
      </w:rPr>
    </w:lvl>
    <w:lvl w:ilvl="8" w:tplc="0409001B">
      <w:start w:val="1"/>
      <w:numFmt w:val="lowerRoman"/>
      <w:lvlText w:val="%9."/>
      <w:lvlJc w:val="right"/>
      <w:pPr>
        <w:ind w:left="6764" w:hanging="180"/>
      </w:pPr>
      <w:rPr>
        <w:rFonts w:cs="Times New Roman"/>
      </w:rPr>
    </w:lvl>
  </w:abstractNum>
  <w:abstractNum w:abstractNumId="3">
    <w:nsid w:val="158C5CF8"/>
    <w:multiLevelType w:val="hybridMultilevel"/>
    <w:tmpl w:val="805CACDE"/>
    <w:lvl w:ilvl="0" w:tplc="04090015">
      <w:start w:val="1"/>
      <w:numFmt w:val="upp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nsid w:val="20870D1E"/>
    <w:multiLevelType w:val="hybridMultilevel"/>
    <w:tmpl w:val="7BAC1B6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
    <w:nsid w:val="29183E54"/>
    <w:multiLevelType w:val="hybridMultilevel"/>
    <w:tmpl w:val="9A845EA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nsid w:val="2ED445C5"/>
    <w:multiLevelType w:val="hybridMultilevel"/>
    <w:tmpl w:val="52E8F368"/>
    <w:lvl w:ilvl="0" w:tplc="04090019">
      <w:start w:val="1"/>
      <w:numFmt w:val="lowerLetter"/>
      <w:lvlText w:val="%1."/>
      <w:lvlJc w:val="left"/>
      <w:pPr>
        <w:ind w:left="720" w:hanging="360"/>
      </w:p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nsid w:val="33480D23"/>
    <w:multiLevelType w:val="hybridMultilevel"/>
    <w:tmpl w:val="49580B74"/>
    <w:lvl w:ilvl="0" w:tplc="04090019">
      <w:start w:val="1"/>
      <w:numFmt w:val="low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nsid w:val="3C9C70F3"/>
    <w:multiLevelType w:val="hybridMultilevel"/>
    <w:tmpl w:val="ED2C3C02"/>
    <w:lvl w:ilvl="0" w:tplc="0409000F">
      <w:start w:val="1"/>
      <w:numFmt w:val="decimal"/>
      <w:lvlText w:val="%1."/>
      <w:lvlJc w:val="left"/>
      <w:pPr>
        <w:ind w:left="1789" w:hanging="360"/>
      </w:p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9">
    <w:nsid w:val="3CC05EC3"/>
    <w:multiLevelType w:val="hybridMultilevel"/>
    <w:tmpl w:val="6CEE6686"/>
    <w:lvl w:ilvl="0" w:tplc="04090019">
      <w:start w:val="1"/>
      <w:numFmt w:val="lowerLetter"/>
      <w:lvlText w:val="%1."/>
      <w:lvlJc w:val="left"/>
      <w:pPr>
        <w:ind w:left="1430" w:hanging="360"/>
      </w:pPr>
      <w:rPr>
        <w:rFonts w:cs="Times New Roman"/>
      </w:rPr>
    </w:lvl>
    <w:lvl w:ilvl="1" w:tplc="04090019">
      <w:start w:val="1"/>
      <w:numFmt w:val="lowerLetter"/>
      <w:lvlText w:val="%2."/>
      <w:lvlJc w:val="left"/>
      <w:pPr>
        <w:ind w:left="2150" w:hanging="360"/>
      </w:pPr>
      <w:rPr>
        <w:rFonts w:cs="Times New Roman"/>
      </w:rPr>
    </w:lvl>
    <w:lvl w:ilvl="2" w:tplc="0409001B">
      <w:start w:val="1"/>
      <w:numFmt w:val="lowerRoman"/>
      <w:lvlText w:val="%3."/>
      <w:lvlJc w:val="right"/>
      <w:pPr>
        <w:ind w:left="2870" w:hanging="180"/>
      </w:pPr>
      <w:rPr>
        <w:rFonts w:cs="Times New Roman"/>
      </w:rPr>
    </w:lvl>
    <w:lvl w:ilvl="3" w:tplc="0409000F">
      <w:start w:val="1"/>
      <w:numFmt w:val="decimal"/>
      <w:lvlText w:val="%4."/>
      <w:lvlJc w:val="left"/>
      <w:pPr>
        <w:ind w:left="3590" w:hanging="360"/>
      </w:pPr>
      <w:rPr>
        <w:rFonts w:cs="Times New Roman"/>
      </w:rPr>
    </w:lvl>
    <w:lvl w:ilvl="4" w:tplc="04090019">
      <w:start w:val="1"/>
      <w:numFmt w:val="lowerLetter"/>
      <w:lvlText w:val="%5."/>
      <w:lvlJc w:val="left"/>
      <w:pPr>
        <w:ind w:left="4310" w:hanging="360"/>
      </w:pPr>
      <w:rPr>
        <w:rFonts w:cs="Times New Roman"/>
      </w:rPr>
    </w:lvl>
    <w:lvl w:ilvl="5" w:tplc="0409001B">
      <w:start w:val="1"/>
      <w:numFmt w:val="lowerRoman"/>
      <w:lvlText w:val="%6."/>
      <w:lvlJc w:val="right"/>
      <w:pPr>
        <w:ind w:left="5030" w:hanging="180"/>
      </w:pPr>
      <w:rPr>
        <w:rFonts w:cs="Times New Roman"/>
      </w:rPr>
    </w:lvl>
    <w:lvl w:ilvl="6" w:tplc="0409000F">
      <w:start w:val="1"/>
      <w:numFmt w:val="decimal"/>
      <w:lvlText w:val="%7."/>
      <w:lvlJc w:val="left"/>
      <w:pPr>
        <w:ind w:left="5750" w:hanging="360"/>
      </w:pPr>
      <w:rPr>
        <w:rFonts w:cs="Times New Roman"/>
      </w:rPr>
    </w:lvl>
    <w:lvl w:ilvl="7" w:tplc="04090019">
      <w:start w:val="1"/>
      <w:numFmt w:val="lowerLetter"/>
      <w:lvlText w:val="%8."/>
      <w:lvlJc w:val="left"/>
      <w:pPr>
        <w:ind w:left="6470" w:hanging="360"/>
      </w:pPr>
      <w:rPr>
        <w:rFonts w:cs="Times New Roman"/>
      </w:rPr>
    </w:lvl>
    <w:lvl w:ilvl="8" w:tplc="0409001B">
      <w:start w:val="1"/>
      <w:numFmt w:val="lowerRoman"/>
      <w:lvlText w:val="%9."/>
      <w:lvlJc w:val="right"/>
      <w:pPr>
        <w:ind w:left="7190" w:hanging="180"/>
      </w:pPr>
      <w:rPr>
        <w:rFonts w:cs="Times New Roman"/>
      </w:rPr>
    </w:lvl>
  </w:abstractNum>
  <w:abstractNum w:abstractNumId="10">
    <w:nsid w:val="3D0A675B"/>
    <w:multiLevelType w:val="hybridMultilevel"/>
    <w:tmpl w:val="C9486C28"/>
    <w:lvl w:ilvl="0" w:tplc="04090001">
      <w:start w:val="1"/>
      <w:numFmt w:val="bullet"/>
      <w:lvlText w:val=""/>
      <w:lvlJc w:val="left"/>
      <w:pPr>
        <w:ind w:left="1332" w:hanging="360"/>
      </w:pPr>
      <w:rPr>
        <w:rFonts w:ascii="Symbol" w:hAnsi="Symbol" w:hint="default"/>
      </w:rPr>
    </w:lvl>
    <w:lvl w:ilvl="1" w:tplc="04090019">
      <w:start w:val="1"/>
      <w:numFmt w:val="lowerLetter"/>
      <w:lvlText w:val="%2."/>
      <w:lvlJc w:val="left"/>
      <w:pPr>
        <w:ind w:left="2052" w:hanging="360"/>
      </w:pPr>
      <w:rPr>
        <w:rFonts w:cs="Times New Roman"/>
      </w:rPr>
    </w:lvl>
    <w:lvl w:ilvl="2" w:tplc="0409001B">
      <w:start w:val="1"/>
      <w:numFmt w:val="lowerRoman"/>
      <w:lvlText w:val="%3."/>
      <w:lvlJc w:val="right"/>
      <w:pPr>
        <w:ind w:left="2772" w:hanging="180"/>
      </w:pPr>
      <w:rPr>
        <w:rFonts w:cs="Times New Roman"/>
      </w:rPr>
    </w:lvl>
    <w:lvl w:ilvl="3" w:tplc="0409000F">
      <w:start w:val="1"/>
      <w:numFmt w:val="decimal"/>
      <w:lvlText w:val="%4."/>
      <w:lvlJc w:val="left"/>
      <w:pPr>
        <w:ind w:left="3492" w:hanging="360"/>
      </w:pPr>
      <w:rPr>
        <w:rFonts w:cs="Times New Roman"/>
      </w:rPr>
    </w:lvl>
    <w:lvl w:ilvl="4" w:tplc="04090019">
      <w:start w:val="1"/>
      <w:numFmt w:val="lowerLetter"/>
      <w:lvlText w:val="%5."/>
      <w:lvlJc w:val="left"/>
      <w:pPr>
        <w:ind w:left="4212" w:hanging="360"/>
      </w:pPr>
      <w:rPr>
        <w:rFonts w:cs="Times New Roman"/>
      </w:rPr>
    </w:lvl>
    <w:lvl w:ilvl="5" w:tplc="0409001B">
      <w:start w:val="1"/>
      <w:numFmt w:val="lowerRoman"/>
      <w:lvlText w:val="%6."/>
      <w:lvlJc w:val="right"/>
      <w:pPr>
        <w:ind w:left="4932" w:hanging="180"/>
      </w:pPr>
      <w:rPr>
        <w:rFonts w:cs="Times New Roman"/>
      </w:rPr>
    </w:lvl>
    <w:lvl w:ilvl="6" w:tplc="0409000F">
      <w:start w:val="1"/>
      <w:numFmt w:val="decimal"/>
      <w:lvlText w:val="%7."/>
      <w:lvlJc w:val="left"/>
      <w:pPr>
        <w:ind w:left="5652" w:hanging="360"/>
      </w:pPr>
      <w:rPr>
        <w:rFonts w:cs="Times New Roman"/>
      </w:rPr>
    </w:lvl>
    <w:lvl w:ilvl="7" w:tplc="04090019">
      <w:start w:val="1"/>
      <w:numFmt w:val="lowerLetter"/>
      <w:lvlText w:val="%8."/>
      <w:lvlJc w:val="left"/>
      <w:pPr>
        <w:ind w:left="6372" w:hanging="360"/>
      </w:pPr>
      <w:rPr>
        <w:rFonts w:cs="Times New Roman"/>
      </w:rPr>
    </w:lvl>
    <w:lvl w:ilvl="8" w:tplc="0409001B">
      <w:start w:val="1"/>
      <w:numFmt w:val="lowerRoman"/>
      <w:lvlText w:val="%9."/>
      <w:lvlJc w:val="right"/>
      <w:pPr>
        <w:ind w:left="7092" w:hanging="180"/>
      </w:pPr>
      <w:rPr>
        <w:rFonts w:cs="Times New Roman"/>
      </w:rPr>
    </w:lvl>
  </w:abstractNum>
  <w:abstractNum w:abstractNumId="11">
    <w:nsid w:val="3E7D080F"/>
    <w:multiLevelType w:val="hybridMultilevel"/>
    <w:tmpl w:val="B80AEE14"/>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hint="default"/>
      </w:rPr>
    </w:lvl>
    <w:lvl w:ilvl="8" w:tplc="04090005">
      <w:start w:val="1"/>
      <w:numFmt w:val="bullet"/>
      <w:lvlText w:val=""/>
      <w:lvlJc w:val="left"/>
      <w:pPr>
        <w:ind w:left="7189" w:hanging="360"/>
      </w:pPr>
      <w:rPr>
        <w:rFonts w:ascii="Wingdings" w:hAnsi="Wingdings" w:hint="default"/>
      </w:rPr>
    </w:lvl>
  </w:abstractNum>
  <w:abstractNum w:abstractNumId="12">
    <w:nsid w:val="3FAB449D"/>
    <w:multiLevelType w:val="hybridMultilevel"/>
    <w:tmpl w:val="F3DCD366"/>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hint="default"/>
      </w:rPr>
    </w:lvl>
    <w:lvl w:ilvl="8" w:tplc="04090005">
      <w:start w:val="1"/>
      <w:numFmt w:val="bullet"/>
      <w:lvlText w:val=""/>
      <w:lvlJc w:val="left"/>
      <w:pPr>
        <w:ind w:left="7189" w:hanging="360"/>
      </w:pPr>
      <w:rPr>
        <w:rFonts w:ascii="Wingdings" w:hAnsi="Wingdings" w:hint="default"/>
      </w:rPr>
    </w:lvl>
  </w:abstractNum>
  <w:abstractNum w:abstractNumId="13">
    <w:nsid w:val="44582817"/>
    <w:multiLevelType w:val="hybridMultilevel"/>
    <w:tmpl w:val="4630FF42"/>
    <w:lvl w:ilvl="0" w:tplc="0409000F">
      <w:start w:val="1"/>
      <w:numFmt w:val="decimal"/>
      <w:lvlText w:val="%1."/>
      <w:lvlJc w:val="left"/>
      <w:pPr>
        <w:ind w:left="1069" w:hanging="360"/>
      </w:pPr>
      <w:rPr>
        <w:rFonts w:hint="default"/>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11">
      <w:start w:val="1"/>
      <w:numFmt w:val="decimal"/>
      <w:lvlText w:val="%4)"/>
      <w:lvlJc w:val="left"/>
      <w:pPr>
        <w:ind w:left="360" w:hanging="360"/>
      </w:p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14">
    <w:nsid w:val="44900F68"/>
    <w:multiLevelType w:val="hybridMultilevel"/>
    <w:tmpl w:val="F0463900"/>
    <w:lvl w:ilvl="0" w:tplc="04090019">
      <w:start w:val="1"/>
      <w:numFmt w:val="low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nsid w:val="47096631"/>
    <w:multiLevelType w:val="hybridMultilevel"/>
    <w:tmpl w:val="80F23DF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
    <w:nsid w:val="49A042B6"/>
    <w:multiLevelType w:val="hybridMultilevel"/>
    <w:tmpl w:val="F482E7DE"/>
    <w:lvl w:ilvl="0" w:tplc="04090019">
      <w:start w:val="1"/>
      <w:numFmt w:val="lowerLetter"/>
      <w:lvlText w:val="%1."/>
      <w:lvlJc w:val="left"/>
      <w:pPr>
        <w:ind w:left="720" w:hanging="360"/>
      </w:p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7">
    <w:nsid w:val="49AB6D3E"/>
    <w:multiLevelType w:val="hybridMultilevel"/>
    <w:tmpl w:val="A7B2D194"/>
    <w:lvl w:ilvl="0" w:tplc="6B6EEF44">
      <w:start w:val="5"/>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4E9D109B"/>
    <w:multiLevelType w:val="hybridMultilevel"/>
    <w:tmpl w:val="7BB071AA"/>
    <w:lvl w:ilvl="0" w:tplc="29EA711A">
      <w:start w:val="1"/>
      <w:numFmt w:val="lowerLetter"/>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9">
    <w:nsid w:val="52E30437"/>
    <w:multiLevelType w:val="hybridMultilevel"/>
    <w:tmpl w:val="B574DB2A"/>
    <w:lvl w:ilvl="0" w:tplc="04090019">
      <w:start w:val="1"/>
      <w:numFmt w:val="lowerLetter"/>
      <w:lvlText w:val="%1."/>
      <w:lvlJc w:val="left"/>
      <w:pPr>
        <w:ind w:left="2138" w:hanging="360"/>
      </w:p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20">
    <w:nsid w:val="54477189"/>
    <w:multiLevelType w:val="hybridMultilevel"/>
    <w:tmpl w:val="D360AAC0"/>
    <w:lvl w:ilvl="0" w:tplc="04090019">
      <w:start w:val="1"/>
      <w:numFmt w:val="lowerLetter"/>
      <w:lvlText w:val="%1."/>
      <w:lvlJc w:val="left"/>
      <w:pPr>
        <w:ind w:left="1789" w:hanging="360"/>
      </w:p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21">
    <w:nsid w:val="551D05CC"/>
    <w:multiLevelType w:val="hybridMultilevel"/>
    <w:tmpl w:val="4BC2D0A0"/>
    <w:lvl w:ilvl="0" w:tplc="04090019">
      <w:start w:val="1"/>
      <w:numFmt w:val="low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2">
    <w:nsid w:val="587B313D"/>
    <w:multiLevelType w:val="hybridMultilevel"/>
    <w:tmpl w:val="8D7EAB9A"/>
    <w:lvl w:ilvl="0" w:tplc="04090019">
      <w:start w:val="1"/>
      <w:numFmt w:val="lowerLetter"/>
      <w:lvlText w:val="%1."/>
      <w:lvlJc w:val="left"/>
      <w:pPr>
        <w:ind w:left="1004" w:hanging="360"/>
      </w:pPr>
    </w:lvl>
    <w:lvl w:ilvl="1" w:tplc="04090019">
      <w:start w:val="1"/>
      <w:numFmt w:val="lowerLetter"/>
      <w:lvlText w:val="%2."/>
      <w:lvlJc w:val="left"/>
      <w:pPr>
        <w:ind w:left="1724" w:hanging="360"/>
      </w:pPr>
      <w:rPr>
        <w:rFonts w:cs="Times New Roman"/>
      </w:rPr>
    </w:lvl>
    <w:lvl w:ilvl="2" w:tplc="0409001B">
      <w:start w:val="1"/>
      <w:numFmt w:val="lowerRoman"/>
      <w:lvlText w:val="%3."/>
      <w:lvlJc w:val="right"/>
      <w:pPr>
        <w:ind w:left="2444" w:hanging="180"/>
      </w:pPr>
      <w:rPr>
        <w:rFonts w:cs="Times New Roman"/>
      </w:rPr>
    </w:lvl>
    <w:lvl w:ilvl="3" w:tplc="0409000F">
      <w:start w:val="1"/>
      <w:numFmt w:val="decimal"/>
      <w:lvlText w:val="%4."/>
      <w:lvlJc w:val="left"/>
      <w:pPr>
        <w:ind w:left="3164" w:hanging="360"/>
      </w:pPr>
      <w:rPr>
        <w:rFonts w:cs="Times New Roman"/>
      </w:rPr>
    </w:lvl>
    <w:lvl w:ilvl="4" w:tplc="04090019">
      <w:start w:val="1"/>
      <w:numFmt w:val="lowerLetter"/>
      <w:lvlText w:val="%5."/>
      <w:lvlJc w:val="left"/>
      <w:pPr>
        <w:ind w:left="3884" w:hanging="360"/>
      </w:pPr>
      <w:rPr>
        <w:rFonts w:cs="Times New Roman"/>
      </w:rPr>
    </w:lvl>
    <w:lvl w:ilvl="5" w:tplc="0409001B">
      <w:start w:val="1"/>
      <w:numFmt w:val="lowerRoman"/>
      <w:lvlText w:val="%6."/>
      <w:lvlJc w:val="right"/>
      <w:pPr>
        <w:ind w:left="4604" w:hanging="180"/>
      </w:pPr>
      <w:rPr>
        <w:rFonts w:cs="Times New Roman"/>
      </w:rPr>
    </w:lvl>
    <w:lvl w:ilvl="6" w:tplc="0409000F">
      <w:start w:val="1"/>
      <w:numFmt w:val="decimal"/>
      <w:lvlText w:val="%7."/>
      <w:lvlJc w:val="left"/>
      <w:pPr>
        <w:ind w:left="5324" w:hanging="360"/>
      </w:pPr>
      <w:rPr>
        <w:rFonts w:cs="Times New Roman"/>
      </w:rPr>
    </w:lvl>
    <w:lvl w:ilvl="7" w:tplc="04090019">
      <w:start w:val="1"/>
      <w:numFmt w:val="lowerLetter"/>
      <w:lvlText w:val="%8."/>
      <w:lvlJc w:val="left"/>
      <w:pPr>
        <w:ind w:left="6044" w:hanging="360"/>
      </w:pPr>
      <w:rPr>
        <w:rFonts w:cs="Times New Roman"/>
      </w:rPr>
    </w:lvl>
    <w:lvl w:ilvl="8" w:tplc="0409001B">
      <w:start w:val="1"/>
      <w:numFmt w:val="lowerRoman"/>
      <w:lvlText w:val="%9."/>
      <w:lvlJc w:val="right"/>
      <w:pPr>
        <w:ind w:left="6764" w:hanging="180"/>
      </w:pPr>
      <w:rPr>
        <w:rFonts w:cs="Times New Roman"/>
      </w:rPr>
    </w:lvl>
  </w:abstractNum>
  <w:abstractNum w:abstractNumId="23">
    <w:nsid w:val="5AAF3C2E"/>
    <w:multiLevelType w:val="hybridMultilevel"/>
    <w:tmpl w:val="9656FE62"/>
    <w:lvl w:ilvl="0" w:tplc="04090019">
      <w:start w:val="1"/>
      <w:numFmt w:val="low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4">
    <w:nsid w:val="617D3FD2"/>
    <w:multiLevelType w:val="hybridMultilevel"/>
    <w:tmpl w:val="B73040CE"/>
    <w:lvl w:ilvl="0" w:tplc="5FD83FB0">
      <w:start w:val="5"/>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5">
    <w:nsid w:val="68473A01"/>
    <w:multiLevelType w:val="hybridMultilevel"/>
    <w:tmpl w:val="45F8C5CA"/>
    <w:lvl w:ilvl="0" w:tplc="04090019">
      <w:start w:val="1"/>
      <w:numFmt w:val="lowerLetter"/>
      <w:lvlText w:val="%1."/>
      <w:lvlJc w:val="left"/>
      <w:pPr>
        <w:ind w:left="1004" w:hanging="360"/>
      </w:pPr>
    </w:lvl>
    <w:lvl w:ilvl="1" w:tplc="04090019">
      <w:start w:val="1"/>
      <w:numFmt w:val="lowerLetter"/>
      <w:lvlText w:val="%2."/>
      <w:lvlJc w:val="left"/>
      <w:pPr>
        <w:ind w:left="1724" w:hanging="360"/>
      </w:pPr>
      <w:rPr>
        <w:rFonts w:cs="Times New Roman"/>
      </w:rPr>
    </w:lvl>
    <w:lvl w:ilvl="2" w:tplc="0409001B">
      <w:start w:val="1"/>
      <w:numFmt w:val="lowerRoman"/>
      <w:lvlText w:val="%3."/>
      <w:lvlJc w:val="right"/>
      <w:pPr>
        <w:ind w:left="2444" w:hanging="180"/>
      </w:pPr>
      <w:rPr>
        <w:rFonts w:cs="Times New Roman"/>
      </w:rPr>
    </w:lvl>
    <w:lvl w:ilvl="3" w:tplc="0409000F">
      <w:start w:val="1"/>
      <w:numFmt w:val="decimal"/>
      <w:lvlText w:val="%4."/>
      <w:lvlJc w:val="left"/>
      <w:pPr>
        <w:ind w:left="3164" w:hanging="360"/>
      </w:pPr>
      <w:rPr>
        <w:rFonts w:cs="Times New Roman"/>
      </w:rPr>
    </w:lvl>
    <w:lvl w:ilvl="4" w:tplc="04090019">
      <w:start w:val="1"/>
      <w:numFmt w:val="lowerLetter"/>
      <w:lvlText w:val="%5."/>
      <w:lvlJc w:val="left"/>
      <w:pPr>
        <w:ind w:left="3884" w:hanging="360"/>
      </w:pPr>
      <w:rPr>
        <w:rFonts w:cs="Times New Roman"/>
      </w:rPr>
    </w:lvl>
    <w:lvl w:ilvl="5" w:tplc="0409001B">
      <w:start w:val="1"/>
      <w:numFmt w:val="lowerRoman"/>
      <w:lvlText w:val="%6."/>
      <w:lvlJc w:val="right"/>
      <w:pPr>
        <w:ind w:left="4604" w:hanging="180"/>
      </w:pPr>
      <w:rPr>
        <w:rFonts w:cs="Times New Roman"/>
      </w:rPr>
    </w:lvl>
    <w:lvl w:ilvl="6" w:tplc="0409000F">
      <w:start w:val="1"/>
      <w:numFmt w:val="decimal"/>
      <w:lvlText w:val="%7."/>
      <w:lvlJc w:val="left"/>
      <w:pPr>
        <w:ind w:left="5324" w:hanging="360"/>
      </w:pPr>
      <w:rPr>
        <w:rFonts w:cs="Times New Roman"/>
      </w:rPr>
    </w:lvl>
    <w:lvl w:ilvl="7" w:tplc="04090019">
      <w:start w:val="1"/>
      <w:numFmt w:val="lowerLetter"/>
      <w:lvlText w:val="%8."/>
      <w:lvlJc w:val="left"/>
      <w:pPr>
        <w:ind w:left="6044" w:hanging="360"/>
      </w:pPr>
      <w:rPr>
        <w:rFonts w:cs="Times New Roman"/>
      </w:rPr>
    </w:lvl>
    <w:lvl w:ilvl="8" w:tplc="0409001B">
      <w:start w:val="1"/>
      <w:numFmt w:val="lowerRoman"/>
      <w:lvlText w:val="%9."/>
      <w:lvlJc w:val="right"/>
      <w:pPr>
        <w:ind w:left="6764" w:hanging="180"/>
      </w:pPr>
      <w:rPr>
        <w:rFonts w:cs="Times New Roman"/>
      </w:rPr>
    </w:lvl>
  </w:abstractNum>
  <w:abstractNum w:abstractNumId="26">
    <w:nsid w:val="6C596F1E"/>
    <w:multiLevelType w:val="hybridMultilevel"/>
    <w:tmpl w:val="5680FACE"/>
    <w:lvl w:ilvl="0" w:tplc="04090011">
      <w:start w:val="1"/>
      <w:numFmt w:val="decimal"/>
      <w:lvlText w:val="%1)"/>
      <w:lvlJc w:val="left"/>
      <w:pPr>
        <w:ind w:left="1440" w:hanging="360"/>
      </w:p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27">
    <w:nsid w:val="6CE27B17"/>
    <w:multiLevelType w:val="hybridMultilevel"/>
    <w:tmpl w:val="ED2692C0"/>
    <w:lvl w:ilvl="0" w:tplc="04090015">
      <w:start w:val="1"/>
      <w:numFmt w:val="upp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8">
    <w:nsid w:val="6FF721CD"/>
    <w:multiLevelType w:val="hybridMultilevel"/>
    <w:tmpl w:val="D3FCF1B8"/>
    <w:lvl w:ilvl="0" w:tplc="0409000F">
      <w:start w:val="1"/>
      <w:numFmt w:val="decimal"/>
      <w:lvlText w:val="%1."/>
      <w:lvlJc w:val="lef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29">
    <w:nsid w:val="75F57DD4"/>
    <w:multiLevelType w:val="hybridMultilevel"/>
    <w:tmpl w:val="E666858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0">
    <w:nsid w:val="76AE4727"/>
    <w:multiLevelType w:val="hybridMultilevel"/>
    <w:tmpl w:val="450E93E8"/>
    <w:lvl w:ilvl="0" w:tplc="04090019">
      <w:start w:val="1"/>
      <w:numFmt w:val="low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1">
    <w:nsid w:val="79127272"/>
    <w:multiLevelType w:val="hybridMultilevel"/>
    <w:tmpl w:val="F31AEFFC"/>
    <w:lvl w:ilvl="0" w:tplc="04090019">
      <w:start w:val="1"/>
      <w:numFmt w:val="low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10"/>
  </w:num>
  <w:num w:numId="2">
    <w:abstractNumId w:val="4"/>
  </w:num>
  <w:num w:numId="3">
    <w:abstractNumId w:val="5"/>
  </w:num>
  <w:num w:numId="4">
    <w:abstractNumId w:val="16"/>
  </w:num>
  <w:num w:numId="5">
    <w:abstractNumId w:val="15"/>
  </w:num>
  <w:num w:numId="6">
    <w:abstractNumId w:val="2"/>
  </w:num>
  <w:num w:numId="7">
    <w:abstractNumId w:val="22"/>
  </w:num>
  <w:num w:numId="8">
    <w:abstractNumId w:val="25"/>
  </w:num>
  <w:num w:numId="9">
    <w:abstractNumId w:val="18"/>
  </w:num>
  <w:num w:numId="10">
    <w:abstractNumId w:val="26"/>
  </w:num>
  <w:num w:numId="11">
    <w:abstractNumId w:val="0"/>
  </w:num>
  <w:num w:numId="12">
    <w:abstractNumId w:val="28"/>
  </w:num>
  <w:num w:numId="13">
    <w:abstractNumId w:val="6"/>
  </w:num>
  <w:num w:numId="14">
    <w:abstractNumId w:val="12"/>
  </w:num>
  <w:num w:numId="15">
    <w:abstractNumId w:val="11"/>
  </w:num>
  <w:num w:numId="16">
    <w:abstractNumId w:val="1"/>
  </w:num>
  <w:num w:numId="17">
    <w:abstractNumId w:val="9"/>
  </w:num>
  <w:num w:numId="18">
    <w:abstractNumId w:val="21"/>
  </w:num>
  <w:num w:numId="19">
    <w:abstractNumId w:val="23"/>
  </w:num>
  <w:num w:numId="20">
    <w:abstractNumId w:val="31"/>
  </w:num>
  <w:num w:numId="21">
    <w:abstractNumId w:val="14"/>
  </w:num>
  <w:num w:numId="22">
    <w:abstractNumId w:val="30"/>
  </w:num>
  <w:num w:numId="23">
    <w:abstractNumId w:val="7"/>
  </w:num>
  <w:num w:numId="24">
    <w:abstractNumId w:val="3"/>
  </w:num>
  <w:num w:numId="25">
    <w:abstractNumId w:val="27"/>
  </w:num>
  <w:num w:numId="26">
    <w:abstractNumId w:val="13"/>
  </w:num>
  <w:num w:numId="27">
    <w:abstractNumId w:val="20"/>
  </w:num>
  <w:num w:numId="28">
    <w:abstractNumId w:val="8"/>
  </w:num>
  <w:num w:numId="29">
    <w:abstractNumId w:val="17"/>
  </w:num>
  <w:num w:numId="30">
    <w:abstractNumId w:val="24"/>
  </w:num>
  <w:num w:numId="31">
    <w:abstractNumId w:val="29"/>
  </w:num>
  <w:num w:numId="32">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bordersDoNotSurroundHeader/>
  <w:bordersDoNotSurroundFooter/>
  <w:doNotTrackMove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A4423"/>
    <w:rsid w:val="000006BA"/>
    <w:rsid w:val="0003637F"/>
    <w:rsid w:val="00040BC8"/>
    <w:rsid w:val="00044592"/>
    <w:rsid w:val="00044F7A"/>
    <w:rsid w:val="000A4423"/>
    <w:rsid w:val="000F31B3"/>
    <w:rsid w:val="001C6F7B"/>
    <w:rsid w:val="001F65D9"/>
    <w:rsid w:val="00203000"/>
    <w:rsid w:val="00217824"/>
    <w:rsid w:val="002370F0"/>
    <w:rsid w:val="002374CE"/>
    <w:rsid w:val="00254FC6"/>
    <w:rsid w:val="00282156"/>
    <w:rsid w:val="0028422D"/>
    <w:rsid w:val="002962F9"/>
    <w:rsid w:val="002E517D"/>
    <w:rsid w:val="002E55BE"/>
    <w:rsid w:val="002F00AB"/>
    <w:rsid w:val="002F52A1"/>
    <w:rsid w:val="00327B94"/>
    <w:rsid w:val="00396FC6"/>
    <w:rsid w:val="003B100D"/>
    <w:rsid w:val="003B53E8"/>
    <w:rsid w:val="003C5822"/>
    <w:rsid w:val="00400DB5"/>
    <w:rsid w:val="004253E1"/>
    <w:rsid w:val="0043598B"/>
    <w:rsid w:val="0045601E"/>
    <w:rsid w:val="004737B7"/>
    <w:rsid w:val="0048685E"/>
    <w:rsid w:val="005109AC"/>
    <w:rsid w:val="00513685"/>
    <w:rsid w:val="00533F0E"/>
    <w:rsid w:val="00543314"/>
    <w:rsid w:val="00547FCE"/>
    <w:rsid w:val="005E4D92"/>
    <w:rsid w:val="005F46DA"/>
    <w:rsid w:val="006331F9"/>
    <w:rsid w:val="00676A8D"/>
    <w:rsid w:val="006B073A"/>
    <w:rsid w:val="006B4D1C"/>
    <w:rsid w:val="006E1412"/>
    <w:rsid w:val="00705CF1"/>
    <w:rsid w:val="00736974"/>
    <w:rsid w:val="00841DD4"/>
    <w:rsid w:val="008B3F83"/>
    <w:rsid w:val="009143FB"/>
    <w:rsid w:val="009315FB"/>
    <w:rsid w:val="009839C8"/>
    <w:rsid w:val="00984C73"/>
    <w:rsid w:val="00985A0F"/>
    <w:rsid w:val="009F4A0C"/>
    <w:rsid w:val="00A1703A"/>
    <w:rsid w:val="00A23F37"/>
    <w:rsid w:val="00B512BA"/>
    <w:rsid w:val="00B55C58"/>
    <w:rsid w:val="00B73340"/>
    <w:rsid w:val="00B90CCD"/>
    <w:rsid w:val="00BC2ADF"/>
    <w:rsid w:val="00BE3A7D"/>
    <w:rsid w:val="00BE3CBB"/>
    <w:rsid w:val="00C60D47"/>
    <w:rsid w:val="00C60EAB"/>
    <w:rsid w:val="00CD20A4"/>
    <w:rsid w:val="00CF57B7"/>
    <w:rsid w:val="00D638E8"/>
    <w:rsid w:val="00D92BA1"/>
    <w:rsid w:val="00DE123D"/>
    <w:rsid w:val="00E00E8E"/>
    <w:rsid w:val="00E01365"/>
    <w:rsid w:val="00E07430"/>
    <w:rsid w:val="00E07C14"/>
    <w:rsid w:val="00E24272"/>
    <w:rsid w:val="00E5173A"/>
    <w:rsid w:val="00E873E8"/>
    <w:rsid w:val="00EC1B75"/>
    <w:rsid w:val="00F02B0B"/>
    <w:rsid w:val="00FB7FB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rules v:ext="edit">
        <o:r id="V:Rule16" type="connector" idref="#_x0000_s1067"/>
        <o:r id="V:Rule17" type="connector" idref="#_x0000_s1064"/>
        <o:r id="V:Rule18" type="connector" idref="#_x0000_s1063"/>
        <o:r id="V:Rule19" type="connector" idref="#_x0000_s1062"/>
        <o:r id="V:Rule20" type="connector" idref="#_x0000_s1059"/>
        <o:r id="V:Rule21" type="connector" idref="#_x0000_s1061"/>
        <o:r id="V:Rule22" type="connector" idref="#_x0000_s1072"/>
        <o:r id="V:Rule23" type="connector" idref="#_x0000_s1065"/>
        <o:r id="V:Rule24" type="connector" idref="#_x0000_s1060"/>
        <o:r id="V:Rule25" type="connector" idref="#_x0000_s1070"/>
        <o:r id="V:Rule26" type="connector" idref="#_x0000_s1073"/>
        <o:r id="V:Rule27" type="connector" idref="#_x0000_s1068"/>
        <o:r id="V:Rule28" type="connector" idref="#_x0000_s1071"/>
        <o:r id="V:Rule29" type="connector" idref="#_x0000_s1058"/>
        <o:r id="V:Rule30" type="connector" idref="#_x0000_s106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3F37"/>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C60D47"/>
    <w:pPr>
      <w:tabs>
        <w:tab w:val="center" w:pos="4680"/>
        <w:tab w:val="right" w:pos="9360"/>
      </w:tabs>
    </w:pPr>
  </w:style>
  <w:style w:type="character" w:customStyle="1" w:styleId="HeaderChar">
    <w:name w:val="Header Char"/>
    <w:basedOn w:val="DefaultParagraphFont"/>
    <w:link w:val="Header"/>
    <w:uiPriority w:val="99"/>
    <w:semiHidden/>
    <w:locked/>
    <w:rsid w:val="00C60D47"/>
    <w:rPr>
      <w:rFonts w:cs="Times New Roman"/>
    </w:rPr>
  </w:style>
  <w:style w:type="paragraph" w:styleId="Footer">
    <w:name w:val="footer"/>
    <w:basedOn w:val="Normal"/>
    <w:link w:val="FooterChar"/>
    <w:uiPriority w:val="99"/>
    <w:rsid w:val="00C60D47"/>
    <w:pPr>
      <w:tabs>
        <w:tab w:val="center" w:pos="4680"/>
        <w:tab w:val="right" w:pos="9360"/>
      </w:tabs>
    </w:pPr>
  </w:style>
  <w:style w:type="character" w:customStyle="1" w:styleId="FooterChar">
    <w:name w:val="Footer Char"/>
    <w:basedOn w:val="DefaultParagraphFont"/>
    <w:link w:val="Footer"/>
    <w:uiPriority w:val="99"/>
    <w:locked/>
    <w:rsid w:val="00C60D47"/>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TotalTime>
  <Pages>15</Pages>
  <Words>2327</Words>
  <Characters>13270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BAB I</vt:lpstr>
    </vt:vector>
  </TitlesOfParts>
  <Company>Microsoft Corporation</Company>
  <LinksUpToDate>false</LinksUpToDate>
  <CharactersWithSpaces>15566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BAB I</dc:title>
  <dc:subject/>
  <dc:creator>Toshiba</dc:creator>
  <cp:keywords/>
  <dc:description/>
  <cp:lastModifiedBy>_asus_</cp:lastModifiedBy>
  <cp:revision>19</cp:revision>
  <dcterms:created xsi:type="dcterms:W3CDTF">2015-03-13T05:38:00Z</dcterms:created>
  <dcterms:modified xsi:type="dcterms:W3CDTF">2015-03-14T07:52:00Z</dcterms:modified>
</cp:coreProperties>
</file>